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D986E" w14:textId="77777777" w:rsidR="003D298D" w:rsidRDefault="003D298D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5311C1">
        <w:rPr>
          <w:rFonts w:ascii="Times New Roman" w:hAnsi="Times New Roman"/>
          <w:b/>
          <w:bCs/>
          <w:sz w:val="32"/>
          <w:szCs w:val="32"/>
        </w:rPr>
        <w:t>Jonathan William Miller</w:t>
      </w:r>
    </w:p>
    <w:p w14:paraId="1FDD84D0" w14:textId="77777777" w:rsidR="005311C1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11C1">
        <w:rPr>
          <w:rFonts w:ascii="Times New Roman" w:hAnsi="Times New Roman"/>
          <w:sz w:val="24"/>
          <w:szCs w:val="24"/>
        </w:rPr>
        <w:t>2620 Averon Drive</w:t>
      </w:r>
    </w:p>
    <w:p w14:paraId="103CD2AB" w14:textId="77777777" w:rsidR="005311C1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Fuquay-Varina, NC </w:t>
      </w:r>
      <w:r w:rsidRPr="005311C1">
        <w:rPr>
          <w:rFonts w:ascii="Times New Roman" w:hAnsi="Times New Roman"/>
          <w:sz w:val="24"/>
          <w:szCs w:val="24"/>
        </w:rPr>
        <w:t xml:space="preserve">27526 </w:t>
      </w:r>
    </w:p>
    <w:p w14:paraId="086A98F4" w14:textId="77777777" w:rsidR="005311C1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</w:t>
      </w:r>
      <w:r w:rsidRPr="005311C1">
        <w:rPr>
          <w:rFonts w:ascii="Times New Roman" w:hAnsi="Times New Roman"/>
          <w:sz w:val="24"/>
          <w:szCs w:val="24"/>
        </w:rPr>
        <w:t>: 336-471-7368</w:t>
      </w:r>
      <w:r>
        <w:rPr>
          <w:rFonts w:ascii="Times New Roman" w:hAnsi="Times New Roman"/>
          <w:sz w:val="24"/>
          <w:szCs w:val="24"/>
        </w:rPr>
        <w:t>; jwmille7@ncsu.edu</w:t>
      </w:r>
      <w:r w:rsidRPr="005311C1">
        <w:rPr>
          <w:rFonts w:ascii="Times New Roman" w:hAnsi="Times New Roman"/>
          <w:sz w:val="24"/>
          <w:szCs w:val="24"/>
        </w:rPr>
        <w:t xml:space="preserve">     </w:t>
      </w:r>
    </w:p>
    <w:p w14:paraId="7C7A9045" w14:textId="77777777" w:rsidR="005311C1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D99C9" w14:textId="77777777" w:rsidR="003D298D" w:rsidRPr="005311C1" w:rsidRDefault="003D298D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311C1">
        <w:rPr>
          <w:rFonts w:ascii="Times New Roman" w:hAnsi="Times New Roman"/>
          <w:b/>
          <w:bCs/>
          <w:sz w:val="28"/>
          <w:szCs w:val="28"/>
        </w:rPr>
        <w:t>Education</w:t>
      </w:r>
    </w:p>
    <w:p w14:paraId="10016B18" w14:textId="77777777" w:rsidR="005311C1" w:rsidRPr="005311C1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63E9A" w14:textId="6BC551DA" w:rsidR="003D298D" w:rsidRPr="00EF2012" w:rsidRDefault="003D298D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2012">
        <w:rPr>
          <w:rFonts w:ascii="Times New Roman" w:hAnsi="Times New Roman"/>
          <w:b/>
        </w:rPr>
        <w:t>Ph</w:t>
      </w:r>
      <w:r w:rsidR="005311C1" w:rsidRPr="00EF2012">
        <w:rPr>
          <w:rFonts w:ascii="Times New Roman" w:hAnsi="Times New Roman"/>
          <w:b/>
        </w:rPr>
        <w:t>.</w:t>
      </w:r>
      <w:r w:rsidRPr="00EF2012">
        <w:rPr>
          <w:rFonts w:ascii="Times New Roman" w:hAnsi="Times New Roman"/>
          <w:b/>
        </w:rPr>
        <w:t>D</w:t>
      </w:r>
      <w:r w:rsidR="005311C1" w:rsidRPr="00EF2012">
        <w:rPr>
          <w:rFonts w:ascii="Times New Roman" w:hAnsi="Times New Roman"/>
          <w:b/>
        </w:rPr>
        <w:t>.</w:t>
      </w:r>
      <w:r w:rsidRPr="00EF2012">
        <w:rPr>
          <w:rFonts w:ascii="Times New Roman" w:hAnsi="Times New Roman"/>
          <w:b/>
        </w:rPr>
        <w:t xml:space="preserve"> </w:t>
      </w:r>
      <w:r w:rsidR="00BB00E1">
        <w:rPr>
          <w:rFonts w:ascii="Times New Roman" w:hAnsi="Times New Roman"/>
          <w:b/>
        </w:rPr>
        <w:t xml:space="preserve">Civil </w:t>
      </w:r>
      <w:r w:rsidRPr="00EF2012">
        <w:rPr>
          <w:rFonts w:ascii="Times New Roman" w:hAnsi="Times New Roman"/>
          <w:b/>
        </w:rPr>
        <w:t>Engineering</w:t>
      </w:r>
      <w:r w:rsidR="00BB00E1">
        <w:rPr>
          <w:rFonts w:ascii="Times New Roman" w:hAnsi="Times New Roman"/>
          <w:b/>
        </w:rPr>
        <w:t xml:space="preserve"> </w:t>
      </w:r>
      <w:r w:rsidR="005D57A2">
        <w:rPr>
          <w:rFonts w:ascii="Times New Roman" w:hAnsi="Times New Roman"/>
        </w:rPr>
        <w:t xml:space="preserve">   </w:t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BB00E1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>graduation date</w:t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  <w:t xml:space="preserve"> 05</w:t>
      </w:r>
      <w:r w:rsidR="00AE328F">
        <w:rPr>
          <w:rFonts w:ascii="Times New Roman" w:hAnsi="Times New Roman"/>
        </w:rPr>
        <w:t>/</w:t>
      </w:r>
      <w:r w:rsidR="005311C1" w:rsidRPr="00EF2012">
        <w:rPr>
          <w:rFonts w:ascii="Times New Roman" w:hAnsi="Times New Roman"/>
        </w:rPr>
        <w:t>201</w:t>
      </w:r>
      <w:r w:rsidR="00131EC8">
        <w:rPr>
          <w:rFonts w:ascii="Times New Roman" w:hAnsi="Times New Roman"/>
        </w:rPr>
        <w:t>9</w:t>
      </w:r>
    </w:p>
    <w:p w14:paraId="10BD65C4" w14:textId="7A2013C8" w:rsidR="00BB00E1" w:rsidRPr="00BB00E1" w:rsidRDefault="00BB00E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B00E1">
        <w:rPr>
          <w:rFonts w:ascii="Times New Roman" w:hAnsi="Times New Roman"/>
          <w:i/>
        </w:rPr>
        <w:t>Focus in Environmental and Water Resources</w:t>
      </w:r>
      <w:r>
        <w:rPr>
          <w:rFonts w:ascii="Times New Roman" w:hAnsi="Times New Roman"/>
          <w:i/>
        </w:rPr>
        <w:t xml:space="preserve"> Engineering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completion date</w:t>
      </w:r>
      <w:r w:rsidR="00C15084">
        <w:rPr>
          <w:rFonts w:ascii="Times New Roman" w:hAnsi="Times New Roman"/>
        </w:rPr>
        <w:tab/>
      </w:r>
      <w:r w:rsidR="00C15084">
        <w:rPr>
          <w:rFonts w:ascii="Times New Roman" w:hAnsi="Times New Roman"/>
        </w:rPr>
        <w:tab/>
        <w:t xml:space="preserve"> 12/2018</w:t>
      </w:r>
    </w:p>
    <w:p w14:paraId="504C6D57" w14:textId="2E7CE79F" w:rsidR="003D298D" w:rsidRPr="00EF2012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2012">
        <w:rPr>
          <w:rFonts w:ascii="Times New Roman" w:hAnsi="Times New Roman"/>
        </w:rPr>
        <w:t>North Carolina State University</w:t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  <w:r w:rsidR="00131EC8">
        <w:rPr>
          <w:rFonts w:ascii="Times New Roman" w:hAnsi="Times New Roman"/>
        </w:rPr>
        <w:tab/>
      </w:r>
    </w:p>
    <w:p w14:paraId="17A64819" w14:textId="77777777" w:rsidR="005311C1" w:rsidRPr="00EF2012" w:rsidRDefault="005311C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289516" w14:textId="0FDFE8B6" w:rsidR="00EF2012" w:rsidRPr="00EF2012" w:rsidRDefault="003D298D" w:rsidP="00A62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2012">
        <w:rPr>
          <w:rFonts w:ascii="Times New Roman" w:hAnsi="Times New Roman"/>
          <w:b/>
        </w:rPr>
        <w:t>MS Civil Engineering</w:t>
      </w:r>
      <w:r w:rsidRPr="00EF2012">
        <w:rPr>
          <w:rFonts w:ascii="Times New Roman" w:hAnsi="Times New Roman"/>
        </w:rPr>
        <w:t xml:space="preserve"> </w:t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>
        <w:rPr>
          <w:rFonts w:ascii="Times New Roman" w:hAnsi="Times New Roman"/>
        </w:rPr>
        <w:t xml:space="preserve">   </w:t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>2014</w:t>
      </w:r>
    </w:p>
    <w:p w14:paraId="6CEC5B0F" w14:textId="77777777" w:rsidR="003D298D" w:rsidRP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2012">
        <w:rPr>
          <w:rFonts w:ascii="Times New Roman" w:hAnsi="Times New Roman"/>
        </w:rPr>
        <w:t>North Carolina State University</w:t>
      </w:r>
    </w:p>
    <w:p w14:paraId="1BD21998" w14:textId="77777777" w:rsidR="00EF2012" w:rsidRP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2C9C81" w14:textId="77777777" w:rsidR="003D298D" w:rsidRPr="00EF2012" w:rsidRDefault="003D298D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2012">
        <w:rPr>
          <w:rFonts w:ascii="Times New Roman" w:hAnsi="Times New Roman"/>
          <w:b/>
        </w:rPr>
        <w:t>BA Mathematics and Religious Studies</w:t>
      </w:r>
      <w:r w:rsidRPr="00EF2012">
        <w:rPr>
          <w:rFonts w:ascii="Times New Roman" w:hAnsi="Times New Roman"/>
        </w:rPr>
        <w:t xml:space="preserve"> </w:t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</w:r>
      <w:r w:rsidR="00EF2012" w:rsidRPr="00EF2012">
        <w:rPr>
          <w:rFonts w:ascii="Times New Roman" w:hAnsi="Times New Roman"/>
        </w:rPr>
        <w:tab/>
        <w:t>1997</w:t>
      </w:r>
    </w:p>
    <w:p w14:paraId="587CFB38" w14:textId="77777777" w:rsidR="003D298D" w:rsidRP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2012">
        <w:rPr>
          <w:rFonts w:ascii="Times New Roman" w:hAnsi="Times New Roman"/>
        </w:rPr>
        <w:t>University of North Carolina at Chapel Hill</w:t>
      </w:r>
      <w:r w:rsidR="003D298D" w:rsidRPr="00EF2012">
        <w:rPr>
          <w:rFonts w:ascii="Times New Roman" w:hAnsi="Times New Roman"/>
        </w:rPr>
        <w:t xml:space="preserve"> </w:t>
      </w:r>
    </w:p>
    <w:p w14:paraId="20FEACC1" w14:textId="77777777" w:rsidR="003D298D" w:rsidRDefault="003D298D" w:rsidP="00A62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36191D" w14:textId="77777777" w:rsidR="00EF2012" w:rsidRPr="005311C1" w:rsidRDefault="00EF2012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Major Research Experience</w:t>
      </w:r>
    </w:p>
    <w:p w14:paraId="676E65CB" w14:textId="77777777" w:rsid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06364" w14:textId="0089BE3E" w:rsidR="00BB00E1" w:rsidRDefault="00BB00E1" w:rsidP="00BB0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Post-Doctoral Research position</w:t>
      </w:r>
      <w:r w:rsidRPr="00EF2012">
        <w:rPr>
          <w:rFonts w:ascii="Times New Roman" w:hAnsi="Times New Roman"/>
          <w:b/>
        </w:rPr>
        <w:t xml:space="preserve">, North </w:t>
      </w:r>
      <w:r>
        <w:rPr>
          <w:rFonts w:ascii="Times New Roman" w:hAnsi="Times New Roman"/>
          <w:b/>
        </w:rPr>
        <w:t>Carolina State University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 xml:space="preserve">   2019-present </w:t>
      </w:r>
      <w:r>
        <w:rPr>
          <w:rFonts w:ascii="Times New Roman" w:hAnsi="Times New Roman"/>
          <w:b/>
        </w:rPr>
        <w:t>(Advisor</w:t>
      </w:r>
      <w:r w:rsidRPr="00EF2012">
        <w:rPr>
          <w:rFonts w:ascii="Times New Roman" w:hAnsi="Times New Roman"/>
          <w:b/>
        </w:rPr>
        <w:t>: Dr. Dan Obenour)</w:t>
      </w:r>
    </w:p>
    <w:p w14:paraId="3F53EF3F" w14:textId="0B093306" w:rsidR="00BB00E1" w:rsidRDefault="00BB00E1" w:rsidP="00BB0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EF802E2" w14:textId="5DF4FEA7" w:rsidR="002C7A15" w:rsidRDefault="002C7A15" w:rsidP="002C7A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Constructing a nutrient loading model for watersheds in the Jordan Lake reservoir (NC Piedmont) as part of the </w:t>
      </w:r>
      <w:r w:rsidRPr="00BB5A42">
        <w:rPr>
          <w:rFonts w:ascii="Times New Roman" w:hAnsi="Times New Roman"/>
          <w:i/>
        </w:rPr>
        <w:t>Jordan Lake Nutrient Management Study</w:t>
      </w:r>
      <w:r>
        <w:rPr>
          <w:rFonts w:ascii="Times New Roman" w:hAnsi="Times New Roman"/>
        </w:rPr>
        <w:t>.</w:t>
      </w:r>
    </w:p>
    <w:p w14:paraId="25419119" w14:textId="1914859A" w:rsidR="002C7A15" w:rsidRDefault="002C7A15" w:rsidP="002C7A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Using a hybrid approach (mechanistic and statistical) to determine export coefficients from major land covers and in-stream loss coefficients</w:t>
      </w:r>
      <w:r w:rsidR="00C15084">
        <w:rPr>
          <w:rFonts w:ascii="Times New Roman" w:hAnsi="Times New Roman"/>
        </w:rPr>
        <w:t xml:space="preserve"> while</w:t>
      </w:r>
      <w:r>
        <w:rPr>
          <w:rFonts w:ascii="Times New Roman" w:hAnsi="Times New Roman"/>
        </w:rPr>
        <w:t xml:space="preserve"> coordinating with </w:t>
      </w:r>
      <w:r w:rsidR="00BB5A42">
        <w:rPr>
          <w:rFonts w:ascii="Times New Roman" w:hAnsi="Times New Roman"/>
        </w:rPr>
        <w:t xml:space="preserve">lake </w:t>
      </w:r>
      <w:r>
        <w:rPr>
          <w:rFonts w:ascii="Times New Roman" w:hAnsi="Times New Roman"/>
        </w:rPr>
        <w:t>modelers</w:t>
      </w:r>
      <w:r w:rsidR="00C15084">
        <w:rPr>
          <w:rFonts w:ascii="Times New Roman" w:hAnsi="Times New Roman"/>
        </w:rPr>
        <w:t>.</w:t>
      </w:r>
    </w:p>
    <w:p w14:paraId="747ECC48" w14:textId="1E11E8AE" w:rsidR="00BB00E1" w:rsidRPr="002C7A15" w:rsidRDefault="002C7A15" w:rsidP="00A00C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C7A15">
        <w:rPr>
          <w:rFonts w:ascii="Times New Roman" w:hAnsi="Times New Roman"/>
        </w:rPr>
        <w:t>Simulating current and future scenarios for watershed management and their effect on nutrien</w:t>
      </w:r>
      <w:r w:rsidR="00961993">
        <w:rPr>
          <w:rFonts w:ascii="Times New Roman" w:hAnsi="Times New Roman"/>
        </w:rPr>
        <w:t>t loading.</w:t>
      </w:r>
    </w:p>
    <w:p w14:paraId="217C986D" w14:textId="77777777" w:rsidR="00BB00E1" w:rsidRDefault="00BB00E1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1440B0B" w14:textId="5251A6E6" w:rsid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2012">
        <w:rPr>
          <w:rFonts w:ascii="Times New Roman" w:hAnsi="Times New Roman"/>
          <w:b/>
        </w:rPr>
        <w:t xml:space="preserve">Graduate Student, North </w:t>
      </w:r>
      <w:r w:rsidR="00A6296C">
        <w:rPr>
          <w:rFonts w:ascii="Times New Roman" w:hAnsi="Times New Roman"/>
          <w:b/>
        </w:rPr>
        <w:t>Carolina State University</w:t>
      </w:r>
      <w:r w:rsidR="00A6296C">
        <w:rPr>
          <w:rFonts w:ascii="Times New Roman" w:hAnsi="Times New Roman"/>
          <w:b/>
        </w:rPr>
        <w:tab/>
      </w:r>
      <w:r w:rsidR="00A6296C">
        <w:rPr>
          <w:rFonts w:ascii="Times New Roman" w:hAnsi="Times New Roman"/>
          <w:b/>
        </w:rPr>
        <w:tab/>
      </w:r>
      <w:r w:rsidR="00A6296C">
        <w:rPr>
          <w:rFonts w:ascii="Times New Roman" w:hAnsi="Times New Roman"/>
          <w:b/>
        </w:rPr>
        <w:tab/>
      </w:r>
      <w:r w:rsidR="00A6296C">
        <w:rPr>
          <w:rFonts w:ascii="Times New Roman" w:hAnsi="Times New Roman"/>
          <w:b/>
        </w:rPr>
        <w:tab/>
      </w:r>
      <w:r w:rsidR="00A6296C">
        <w:rPr>
          <w:rFonts w:ascii="Times New Roman" w:hAnsi="Times New Roman"/>
          <w:b/>
        </w:rPr>
        <w:tab/>
      </w:r>
      <w:r w:rsidR="00A6296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2015-</w:t>
      </w:r>
      <w:r w:rsidR="00BB00E1">
        <w:rPr>
          <w:rFonts w:ascii="Times New Roman" w:hAnsi="Times New Roman"/>
        </w:rPr>
        <w:t>2018</w:t>
      </w:r>
      <w:r w:rsidR="00A6296C">
        <w:rPr>
          <w:rFonts w:ascii="Times New Roman" w:hAnsi="Times New Roman"/>
        </w:rPr>
        <w:t xml:space="preserve"> </w:t>
      </w:r>
      <w:r w:rsidR="00A6296C">
        <w:rPr>
          <w:rFonts w:ascii="Times New Roman" w:hAnsi="Times New Roman"/>
          <w:b/>
        </w:rPr>
        <w:t>(Advisor</w:t>
      </w:r>
      <w:r w:rsidR="00A6296C" w:rsidRPr="00EF2012">
        <w:rPr>
          <w:rFonts w:ascii="Times New Roman" w:hAnsi="Times New Roman"/>
          <w:b/>
        </w:rPr>
        <w:t>: Dr. Dan Obenour)</w:t>
      </w:r>
    </w:p>
    <w:p w14:paraId="7A6866DB" w14:textId="77777777" w:rsid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3ED2CD" w14:textId="77777777" w:rsidR="00EF2012" w:rsidRPr="00A6296C" w:rsidRDefault="00790FB0" w:rsidP="00A62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296C">
        <w:rPr>
          <w:rFonts w:ascii="Times New Roman" w:hAnsi="Times New Roman"/>
        </w:rPr>
        <w:t>M</w:t>
      </w:r>
      <w:r w:rsidR="00EF2012" w:rsidRPr="00A6296C">
        <w:rPr>
          <w:rFonts w:ascii="Times New Roman" w:hAnsi="Times New Roman"/>
        </w:rPr>
        <w:t>o</w:t>
      </w:r>
      <w:r w:rsidR="005D506B" w:rsidRPr="00A6296C">
        <w:rPr>
          <w:rFonts w:ascii="Times New Roman" w:hAnsi="Times New Roman"/>
        </w:rPr>
        <w:t>del</w:t>
      </w:r>
      <w:r w:rsidRPr="00A6296C">
        <w:rPr>
          <w:rFonts w:ascii="Times New Roman" w:hAnsi="Times New Roman"/>
        </w:rPr>
        <w:t>ed</w:t>
      </w:r>
      <w:r w:rsidR="005D506B" w:rsidRPr="00A6296C">
        <w:rPr>
          <w:rFonts w:ascii="Times New Roman" w:hAnsi="Times New Roman"/>
        </w:rPr>
        <w:t xml:space="preserve"> fish presence</w:t>
      </w:r>
      <w:r w:rsidRPr="00A6296C">
        <w:rPr>
          <w:rFonts w:ascii="Times New Roman" w:hAnsi="Times New Roman"/>
        </w:rPr>
        <w:t xml:space="preserve"> in Gulf of Mexico e</w:t>
      </w:r>
      <w:r w:rsidR="00EF2012" w:rsidRPr="00A6296C">
        <w:rPr>
          <w:rFonts w:ascii="Times New Roman" w:hAnsi="Times New Roman"/>
        </w:rPr>
        <w:t>stuaries</w:t>
      </w:r>
      <w:r w:rsidRPr="00A6296C">
        <w:rPr>
          <w:rFonts w:ascii="Times New Roman" w:hAnsi="Times New Roman"/>
        </w:rPr>
        <w:t xml:space="preserve"> using a generalized linear</w:t>
      </w:r>
      <w:r w:rsidR="00A6296C" w:rsidRPr="00A6296C">
        <w:rPr>
          <w:rFonts w:ascii="Times New Roman" w:hAnsi="Times New Roman"/>
        </w:rPr>
        <w:t xml:space="preserve"> hierarchical modeling approach and</w:t>
      </w:r>
      <w:r w:rsidR="00A6296C">
        <w:rPr>
          <w:rFonts w:ascii="Times New Roman" w:hAnsi="Times New Roman"/>
        </w:rPr>
        <w:t xml:space="preserve"> r</w:t>
      </w:r>
      <w:r w:rsidRPr="00A6296C">
        <w:rPr>
          <w:rFonts w:ascii="Times New Roman" w:hAnsi="Times New Roman"/>
        </w:rPr>
        <w:t>anked Gulf of Mexico e</w:t>
      </w:r>
      <w:r w:rsidR="00EF2012" w:rsidRPr="00A6296C">
        <w:rPr>
          <w:rFonts w:ascii="Times New Roman" w:hAnsi="Times New Roman"/>
        </w:rPr>
        <w:t>stuaries based on their biological condition for NOAA's 2015 National Fish Habitat Assessment</w:t>
      </w:r>
      <w:r w:rsidR="00B76993" w:rsidRPr="00A6296C">
        <w:rPr>
          <w:rFonts w:ascii="Times New Roman" w:hAnsi="Times New Roman"/>
        </w:rPr>
        <w:t xml:space="preserve"> “Through a Fish’s Eye.”</w:t>
      </w:r>
    </w:p>
    <w:p w14:paraId="0F29C40A" w14:textId="1E58475B" w:rsidR="00EF2012" w:rsidRPr="00EF2012" w:rsidRDefault="00790FB0" w:rsidP="00A62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Modeled </w:t>
      </w:r>
      <w:r w:rsidR="00EF2012" w:rsidRPr="00EF2012">
        <w:rPr>
          <w:rFonts w:ascii="Times New Roman" w:hAnsi="Times New Roman"/>
        </w:rPr>
        <w:t xml:space="preserve">water quality and </w:t>
      </w:r>
      <w:r>
        <w:rPr>
          <w:rFonts w:ascii="Times New Roman" w:hAnsi="Times New Roman"/>
        </w:rPr>
        <w:t xml:space="preserve">the </w:t>
      </w:r>
      <w:r w:rsidR="00EF2012" w:rsidRPr="00EF2012">
        <w:rPr>
          <w:rFonts w:ascii="Times New Roman" w:hAnsi="Times New Roman"/>
        </w:rPr>
        <w:t xml:space="preserve">ecological health of wadeable streams in the North Carolina piedmont </w:t>
      </w:r>
      <w:r w:rsidR="004E7407">
        <w:rPr>
          <w:rFonts w:ascii="Times New Roman" w:hAnsi="Times New Roman"/>
        </w:rPr>
        <w:t xml:space="preserve">using </w:t>
      </w:r>
      <w:r w:rsidR="00DC5C10">
        <w:rPr>
          <w:rFonts w:ascii="Times New Roman" w:hAnsi="Times New Roman"/>
        </w:rPr>
        <w:t>h</w:t>
      </w:r>
      <w:r w:rsidR="004E7407">
        <w:rPr>
          <w:rFonts w:ascii="Times New Roman" w:hAnsi="Times New Roman"/>
        </w:rPr>
        <w:t>ierarchical model</w:t>
      </w:r>
      <w:r w:rsidR="00DC5C10">
        <w:rPr>
          <w:rFonts w:ascii="Times New Roman" w:hAnsi="Times New Roman"/>
        </w:rPr>
        <w:t>ing</w:t>
      </w:r>
      <w:r w:rsidR="004E7407">
        <w:rPr>
          <w:rFonts w:ascii="Times New Roman" w:hAnsi="Times New Roman"/>
        </w:rPr>
        <w:t xml:space="preserve"> </w:t>
      </w:r>
      <w:r w:rsidR="00EF2012" w:rsidRPr="00EF2012">
        <w:rPr>
          <w:rFonts w:ascii="Times New Roman" w:hAnsi="Times New Roman"/>
        </w:rPr>
        <w:t>as part of an EPA water quality grant</w:t>
      </w:r>
      <w:r w:rsidR="004E7407">
        <w:rPr>
          <w:rFonts w:ascii="Times New Roman" w:hAnsi="Times New Roman"/>
        </w:rPr>
        <w:t>.</w:t>
      </w:r>
    </w:p>
    <w:p w14:paraId="505264A3" w14:textId="77777777" w:rsidR="00EF2012" w:rsidRPr="004E7407" w:rsidRDefault="005D506B" w:rsidP="00A62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7407">
        <w:rPr>
          <w:rFonts w:ascii="Times New Roman" w:hAnsi="Times New Roman"/>
        </w:rPr>
        <w:t>Colla</w:t>
      </w:r>
      <w:r w:rsidR="00EF2012" w:rsidRPr="004E7407">
        <w:rPr>
          <w:rFonts w:ascii="Times New Roman" w:hAnsi="Times New Roman"/>
        </w:rPr>
        <w:t xml:space="preserve">borated with </w:t>
      </w:r>
      <w:r w:rsidR="004E7407" w:rsidRPr="004E7407">
        <w:rPr>
          <w:rFonts w:ascii="Times New Roman" w:hAnsi="Times New Roman"/>
        </w:rPr>
        <w:t xml:space="preserve">water quality </w:t>
      </w:r>
      <w:r w:rsidR="00EF2012" w:rsidRPr="004E7407">
        <w:rPr>
          <w:rFonts w:ascii="Times New Roman" w:hAnsi="Times New Roman"/>
        </w:rPr>
        <w:t xml:space="preserve">professionals </w:t>
      </w:r>
      <w:r w:rsidR="00A6296C">
        <w:rPr>
          <w:rFonts w:ascii="Times New Roman" w:hAnsi="Times New Roman"/>
        </w:rPr>
        <w:t xml:space="preserve">to determine how </w:t>
      </w:r>
      <w:r w:rsidR="00EF2012" w:rsidRPr="004E7407">
        <w:rPr>
          <w:rFonts w:ascii="Times New Roman" w:hAnsi="Times New Roman"/>
        </w:rPr>
        <w:t xml:space="preserve">to </w:t>
      </w:r>
      <w:r w:rsidR="00A6296C">
        <w:rPr>
          <w:rFonts w:ascii="Times New Roman" w:hAnsi="Times New Roman"/>
        </w:rPr>
        <w:t xml:space="preserve">integrate modeling techniques for </w:t>
      </w:r>
      <w:r w:rsidR="00EF2012" w:rsidRPr="004E7407">
        <w:rPr>
          <w:rFonts w:ascii="Times New Roman" w:hAnsi="Times New Roman"/>
        </w:rPr>
        <w:t xml:space="preserve">water quality </w:t>
      </w:r>
      <w:r w:rsidR="00A6296C">
        <w:rPr>
          <w:rFonts w:ascii="Times New Roman" w:hAnsi="Times New Roman"/>
        </w:rPr>
        <w:t>in NC piedmont streams</w:t>
      </w:r>
      <w:r w:rsidR="004E7407">
        <w:rPr>
          <w:rFonts w:ascii="Times New Roman" w:hAnsi="Times New Roman"/>
        </w:rPr>
        <w:t xml:space="preserve"> </w:t>
      </w:r>
      <w:r w:rsidR="00EF2012" w:rsidRPr="004E7407">
        <w:rPr>
          <w:rFonts w:ascii="Times New Roman" w:hAnsi="Times New Roman"/>
        </w:rPr>
        <w:t>(co</w:t>
      </w:r>
      <w:r w:rsidR="00A6296C">
        <w:rPr>
          <w:rFonts w:ascii="Times New Roman" w:hAnsi="Times New Roman"/>
        </w:rPr>
        <w:t>-</w:t>
      </w:r>
      <w:r w:rsidR="004E7407">
        <w:rPr>
          <w:rFonts w:ascii="Times New Roman" w:hAnsi="Times New Roman"/>
        </w:rPr>
        <w:t>PI: Dr. Roger von Haef</w:t>
      </w:r>
      <w:r w:rsidR="00EF2012" w:rsidRPr="004E7407">
        <w:rPr>
          <w:rFonts w:ascii="Times New Roman" w:hAnsi="Times New Roman"/>
        </w:rPr>
        <w:t>en</w:t>
      </w:r>
      <w:r w:rsidR="004E7407">
        <w:rPr>
          <w:rFonts w:ascii="Times New Roman" w:hAnsi="Times New Roman"/>
        </w:rPr>
        <w:t>, NCSU</w:t>
      </w:r>
      <w:r w:rsidR="00EF2012" w:rsidRPr="004E7407">
        <w:rPr>
          <w:rFonts w:ascii="Times New Roman" w:hAnsi="Times New Roman"/>
        </w:rPr>
        <w:t>)</w:t>
      </w:r>
      <w:r w:rsidR="00B76993">
        <w:rPr>
          <w:rFonts w:ascii="Times New Roman" w:hAnsi="Times New Roman"/>
        </w:rPr>
        <w:t>.</w:t>
      </w:r>
      <w:r w:rsidR="00EF2012" w:rsidRPr="004E7407">
        <w:rPr>
          <w:rFonts w:ascii="Times New Roman" w:hAnsi="Times New Roman"/>
        </w:rPr>
        <w:t xml:space="preserve"> </w:t>
      </w:r>
    </w:p>
    <w:p w14:paraId="03EB931E" w14:textId="77777777" w:rsidR="00EF2012" w:rsidRPr="00EF2012" w:rsidRDefault="00790FB0" w:rsidP="00A629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Performed</w:t>
      </w:r>
      <w:r w:rsidR="00EF2012" w:rsidRPr="00EF2012">
        <w:rPr>
          <w:rFonts w:ascii="Times New Roman" w:hAnsi="Times New Roman"/>
          <w:sz w:val="24"/>
          <w:szCs w:val="24"/>
        </w:rPr>
        <w:t xml:space="preserve"> hierarchical modelin</w:t>
      </w:r>
      <w:r w:rsidR="00A6296C">
        <w:rPr>
          <w:rFonts w:ascii="Times New Roman" w:hAnsi="Times New Roman"/>
          <w:sz w:val="24"/>
          <w:szCs w:val="24"/>
        </w:rPr>
        <w:t>g of Arsenic bioaccessibility consulting for the</w:t>
      </w:r>
      <w:r w:rsidR="00EF2012" w:rsidRPr="00EF2012">
        <w:rPr>
          <w:rFonts w:ascii="Times New Roman" w:hAnsi="Times New Roman"/>
          <w:sz w:val="24"/>
          <w:szCs w:val="24"/>
        </w:rPr>
        <w:t xml:space="preserve"> EPA</w:t>
      </w:r>
      <w:r w:rsidR="00A6296C">
        <w:rPr>
          <w:rFonts w:ascii="Times New Roman" w:hAnsi="Times New Roman"/>
          <w:sz w:val="24"/>
          <w:szCs w:val="24"/>
        </w:rPr>
        <w:t xml:space="preserve">. </w:t>
      </w:r>
      <w:r w:rsidR="00EF2012">
        <w:rPr>
          <w:rFonts w:ascii="Times New Roman" w:hAnsi="Times New Roman"/>
          <w:sz w:val="24"/>
          <w:szCs w:val="24"/>
        </w:rPr>
        <w:t>(co</w:t>
      </w:r>
      <w:r w:rsidR="00A6296C">
        <w:rPr>
          <w:rFonts w:ascii="Times New Roman" w:hAnsi="Times New Roman"/>
          <w:sz w:val="24"/>
          <w:szCs w:val="24"/>
        </w:rPr>
        <w:t>-</w:t>
      </w:r>
      <w:r w:rsidR="00EF2012">
        <w:rPr>
          <w:rFonts w:ascii="Times New Roman" w:hAnsi="Times New Roman"/>
          <w:sz w:val="24"/>
          <w:szCs w:val="24"/>
        </w:rPr>
        <w:t>PI: Clay Nelson</w:t>
      </w:r>
      <w:r w:rsidR="004E7407">
        <w:rPr>
          <w:rFonts w:ascii="Times New Roman" w:hAnsi="Times New Roman"/>
          <w:sz w:val="24"/>
          <w:szCs w:val="24"/>
        </w:rPr>
        <w:t>, EPA</w:t>
      </w:r>
      <w:r w:rsidR="00EF2012">
        <w:rPr>
          <w:rFonts w:ascii="Times New Roman" w:hAnsi="Times New Roman"/>
          <w:sz w:val="24"/>
          <w:szCs w:val="24"/>
        </w:rPr>
        <w:t>)</w:t>
      </w:r>
    </w:p>
    <w:p w14:paraId="7F778776" w14:textId="4D3BBCB5" w:rsidR="00EF2012" w:rsidRDefault="00EF201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C3490B" w14:textId="77777777" w:rsidR="002C7A15" w:rsidRPr="00EF2012" w:rsidRDefault="002C7A15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94C875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Employment</w:t>
      </w:r>
    </w:p>
    <w:p w14:paraId="11DAFD75" w14:textId="77777777" w:rsidR="00790FB0" w:rsidRDefault="00790FB0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149A608" w14:textId="6B118681" w:rsidR="0045777B" w:rsidRPr="0045777B" w:rsidRDefault="0045777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Teaching Assistant Professor, NCSU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45777B">
        <w:rPr>
          <w:rFonts w:ascii="Times New Roman" w:hAnsi="Times New Roman"/>
          <w:bCs/>
        </w:rPr>
        <w:t>2020-</w:t>
      </w:r>
    </w:p>
    <w:p w14:paraId="5E9A1789" w14:textId="309C8FE9" w:rsidR="00C15084" w:rsidRDefault="00C15084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Post-doctoral researcher, NCSU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2019 - Present</w:t>
      </w:r>
    </w:p>
    <w:p w14:paraId="193A39E3" w14:textId="3265A49E" w:rsidR="000B6A63" w:rsidRDefault="005D506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  <w:b/>
          <w:bCs/>
        </w:rPr>
        <w:t>Research Assistant</w:t>
      </w:r>
      <w:r w:rsidR="00A6296C">
        <w:rPr>
          <w:rFonts w:ascii="Times New Roman" w:hAnsi="Times New Roman"/>
        </w:rPr>
        <w:tab/>
        <w:t>, NCSU</w:t>
      </w:r>
      <w:r w:rsidR="00A6296C">
        <w:rPr>
          <w:rFonts w:ascii="Times New Roman" w:hAnsi="Times New Roman"/>
        </w:rPr>
        <w:tab/>
        <w:t xml:space="preserve"> </w:t>
      </w:r>
      <w:r w:rsidR="004E7407">
        <w:rPr>
          <w:rFonts w:ascii="Times New Roman" w:hAnsi="Times New Roman"/>
        </w:rPr>
        <w:t>(</w:t>
      </w:r>
      <w:r w:rsidR="00A6296C">
        <w:rPr>
          <w:rFonts w:ascii="Times New Roman" w:hAnsi="Times New Roman"/>
        </w:rPr>
        <w:t>Advisor</w:t>
      </w:r>
      <w:r>
        <w:rPr>
          <w:rFonts w:ascii="Times New Roman" w:hAnsi="Times New Roman"/>
        </w:rPr>
        <w:t>: Dr. Dan Obenour</w:t>
      </w:r>
      <w:r w:rsidR="004E7407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790FB0"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ab/>
      </w:r>
      <w:r w:rsidR="00790FB0">
        <w:rPr>
          <w:rFonts w:ascii="Times New Roman" w:hAnsi="Times New Roman"/>
        </w:rPr>
        <w:t xml:space="preserve">2014 - </w:t>
      </w:r>
      <w:r w:rsidR="00C15084">
        <w:rPr>
          <w:rFonts w:ascii="Times New Roman" w:hAnsi="Times New Roman"/>
        </w:rPr>
        <w:t>2018</w:t>
      </w:r>
    </w:p>
    <w:p w14:paraId="69CB7EC5" w14:textId="77777777" w:rsidR="005D506B" w:rsidRDefault="005D506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Teaching</w:t>
      </w:r>
      <w:r w:rsidRPr="000B6A63">
        <w:rPr>
          <w:rFonts w:ascii="Times New Roman" w:hAnsi="Times New Roman"/>
          <w:b/>
          <w:bCs/>
        </w:rPr>
        <w:t xml:space="preserve"> Assistant</w:t>
      </w:r>
      <w:r w:rsidRPr="000B6A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NCSU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790FB0">
        <w:rPr>
          <w:rFonts w:ascii="Times New Roman" w:hAnsi="Times New Roman"/>
        </w:rPr>
        <w:tab/>
      </w:r>
      <w:r w:rsidR="00790FB0">
        <w:rPr>
          <w:rFonts w:ascii="Times New Roman" w:hAnsi="Times New Roman"/>
        </w:rPr>
        <w:tab/>
        <w:t xml:space="preserve"> </w:t>
      </w:r>
      <w:r w:rsidR="00790FB0"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ab/>
      </w:r>
      <w:r>
        <w:rPr>
          <w:rFonts w:ascii="Times New Roman" w:hAnsi="Times New Roman"/>
        </w:rPr>
        <w:t>2015</w:t>
      </w:r>
      <w:r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2016</w:t>
      </w:r>
    </w:p>
    <w:p w14:paraId="30657046" w14:textId="7F1805E1" w:rsidR="005D506B" w:rsidRDefault="00EE581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High School </w:t>
      </w:r>
      <w:r w:rsidR="005D506B" w:rsidRPr="000B6A63">
        <w:rPr>
          <w:rFonts w:ascii="Times New Roman" w:hAnsi="Times New Roman"/>
          <w:b/>
          <w:bCs/>
        </w:rPr>
        <w:t>Math Teacher</w:t>
      </w:r>
      <w:r w:rsidR="005D506B" w:rsidRPr="000B6A63">
        <w:rPr>
          <w:rFonts w:ascii="Times New Roman" w:hAnsi="Times New Roman"/>
        </w:rPr>
        <w:t>,</w:t>
      </w:r>
      <w:r w:rsidR="00A6296C">
        <w:rPr>
          <w:rFonts w:ascii="Times New Roman" w:hAnsi="Times New Roman"/>
        </w:rPr>
        <w:t xml:space="preserve"> Department Head;</w:t>
      </w:r>
      <w:r w:rsidR="005D506B" w:rsidRPr="000B6A63">
        <w:rPr>
          <w:rFonts w:ascii="Times New Roman" w:hAnsi="Times New Roman"/>
        </w:rPr>
        <w:t xml:space="preserve"> Guilford County Schools </w:t>
      </w:r>
      <w:r w:rsidR="005D506B">
        <w:rPr>
          <w:rFonts w:ascii="Times New Roman" w:hAnsi="Times New Roman"/>
        </w:rPr>
        <w:tab/>
        <w:t xml:space="preserve"> </w:t>
      </w:r>
      <w:r w:rsidR="00790FB0"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ab/>
      </w:r>
      <w:r w:rsidR="0045777B">
        <w:rPr>
          <w:rFonts w:ascii="Times New Roman" w:hAnsi="Times New Roman"/>
        </w:rPr>
        <w:t>2005</w:t>
      </w:r>
      <w:r w:rsidR="005D506B" w:rsidRPr="000B6A63">
        <w:rPr>
          <w:rFonts w:ascii="Times New Roman" w:hAnsi="Times New Roman"/>
        </w:rPr>
        <w:t xml:space="preserve"> - </w:t>
      </w:r>
      <w:r w:rsidR="00790FB0">
        <w:rPr>
          <w:rFonts w:ascii="Times New Roman" w:hAnsi="Times New Roman"/>
        </w:rPr>
        <w:t>2012</w:t>
      </w:r>
    </w:p>
    <w:p w14:paraId="08358EDF" w14:textId="77777777" w:rsidR="005D506B" w:rsidRDefault="005D506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  <w:b/>
          <w:bCs/>
        </w:rPr>
        <w:t>Teacher</w:t>
      </w:r>
      <w:r w:rsidR="00A6296C">
        <w:rPr>
          <w:rFonts w:ascii="Times New Roman" w:hAnsi="Times New Roman"/>
          <w:b/>
          <w:bCs/>
        </w:rPr>
        <w:t>/Missionary</w:t>
      </w:r>
      <w:r w:rsidRPr="000B6A63">
        <w:rPr>
          <w:rFonts w:ascii="Times New Roman" w:hAnsi="Times New Roman"/>
        </w:rPr>
        <w:t>, Hermandad de Presbiterianas Mayas</w:t>
      </w:r>
      <w:r>
        <w:rPr>
          <w:rFonts w:ascii="Times New Roman" w:hAnsi="Times New Roman"/>
        </w:rPr>
        <w:t>, Guatemala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0FB0">
        <w:rPr>
          <w:rFonts w:ascii="Times New Roman" w:hAnsi="Times New Roman"/>
        </w:rPr>
        <w:t xml:space="preserve"> </w:t>
      </w:r>
      <w:r w:rsidR="00790FB0"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ab/>
      </w:r>
      <w:r w:rsidRPr="000B6A63">
        <w:rPr>
          <w:rFonts w:ascii="Times New Roman" w:hAnsi="Times New Roman"/>
        </w:rPr>
        <w:t xml:space="preserve">2001 - </w:t>
      </w:r>
      <w:r w:rsidR="00790FB0">
        <w:rPr>
          <w:rFonts w:ascii="Times New Roman" w:hAnsi="Times New Roman"/>
        </w:rPr>
        <w:t>2005</w:t>
      </w:r>
    </w:p>
    <w:p w14:paraId="42CC3ED9" w14:textId="28C43D90" w:rsidR="005D506B" w:rsidRDefault="005D506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  <w:b/>
          <w:bCs/>
        </w:rPr>
        <w:t>Carpenter/Electrician</w:t>
      </w:r>
      <w:r w:rsidRPr="000B6A63">
        <w:rPr>
          <w:rFonts w:ascii="Times New Roman" w:hAnsi="Times New Roman"/>
        </w:rPr>
        <w:t>, Stan Boland Construction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0FB0">
        <w:rPr>
          <w:rFonts w:ascii="Times New Roman" w:hAnsi="Times New Roman"/>
        </w:rPr>
        <w:t xml:space="preserve"> </w:t>
      </w:r>
      <w:r w:rsidR="00790FB0">
        <w:rPr>
          <w:rFonts w:ascii="Times New Roman" w:hAnsi="Times New Roman"/>
        </w:rPr>
        <w:tab/>
      </w:r>
      <w:r w:rsidR="00A6296C">
        <w:rPr>
          <w:rFonts w:ascii="Times New Roman" w:hAnsi="Times New Roman"/>
        </w:rPr>
        <w:tab/>
      </w:r>
      <w:r w:rsidR="00790FB0">
        <w:rPr>
          <w:rFonts w:ascii="Times New Roman" w:hAnsi="Times New Roman"/>
        </w:rPr>
        <w:t xml:space="preserve">1997 </w:t>
      </w:r>
      <w:r w:rsidR="0045777B">
        <w:rPr>
          <w:rFonts w:ascii="Times New Roman" w:hAnsi="Times New Roman"/>
        </w:rPr>
        <w:t>–</w:t>
      </w:r>
      <w:r w:rsidR="00790FB0">
        <w:rPr>
          <w:rFonts w:ascii="Times New Roman" w:hAnsi="Times New Roman"/>
        </w:rPr>
        <w:t xml:space="preserve"> 1999</w:t>
      </w:r>
    </w:p>
    <w:p w14:paraId="399B9D46" w14:textId="77777777" w:rsidR="0045777B" w:rsidRDefault="0045777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CF96A2" w14:textId="57A6929B" w:rsidR="00430CB7" w:rsidRPr="000B6A63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DD292C7" w14:textId="77777777" w:rsidR="000B6A63" w:rsidRPr="005311C1" w:rsidRDefault="00A6296C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Scholarly Works</w:t>
      </w:r>
    </w:p>
    <w:p w14:paraId="5255B289" w14:textId="77777777" w:rsidR="000B6A63" w:rsidRDefault="000B6A63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0FE94" w14:textId="15B84ED3" w:rsidR="00DC5C10" w:rsidRDefault="00DC5C10" w:rsidP="00DC5C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</w:t>
      </w:r>
      <w:r w:rsidRPr="000B6A63">
        <w:rPr>
          <w:rFonts w:ascii="Times New Roman" w:hAnsi="Times New Roman"/>
        </w:rPr>
        <w:t>J</w:t>
      </w:r>
      <w:r>
        <w:rPr>
          <w:rFonts w:ascii="Times New Roman" w:hAnsi="Times New Roman"/>
        </w:rPr>
        <w:t>.</w:t>
      </w:r>
      <w:r w:rsidRPr="000B6A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P.C. </w:t>
      </w:r>
      <w:r w:rsidRPr="000B6A63">
        <w:rPr>
          <w:rFonts w:ascii="Times New Roman" w:hAnsi="Times New Roman"/>
        </w:rPr>
        <w:t>Esselman,</w:t>
      </w:r>
      <w:r>
        <w:rPr>
          <w:rFonts w:ascii="Times New Roman" w:hAnsi="Times New Roman"/>
        </w:rPr>
        <w:t xml:space="preserve"> I.</w:t>
      </w:r>
      <w:r w:rsidRPr="000B6A63">
        <w:rPr>
          <w:rFonts w:ascii="Times New Roman" w:hAnsi="Times New Roman"/>
        </w:rPr>
        <w:t xml:space="preserve"> Alameddine, </w:t>
      </w:r>
      <w:r>
        <w:rPr>
          <w:rFonts w:ascii="Times New Roman" w:hAnsi="Times New Roman"/>
        </w:rPr>
        <w:t>K.</w:t>
      </w:r>
      <w:r w:rsidRPr="000B6A63">
        <w:rPr>
          <w:rFonts w:ascii="Times New Roman" w:hAnsi="Times New Roman"/>
        </w:rPr>
        <w:t xml:space="preserve"> Blackhart,</w:t>
      </w:r>
      <w:r>
        <w:rPr>
          <w:rFonts w:ascii="Times New Roman" w:hAnsi="Times New Roman"/>
        </w:rPr>
        <w:t xml:space="preserve">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>. (2018) Hierarchical m</w:t>
      </w:r>
      <w:r w:rsidRPr="000B6A63">
        <w:rPr>
          <w:rFonts w:ascii="Times New Roman" w:hAnsi="Times New Roman"/>
        </w:rPr>
        <w:t xml:space="preserve">odeling </w:t>
      </w:r>
      <w:r>
        <w:rPr>
          <w:rFonts w:ascii="Times New Roman" w:hAnsi="Times New Roman"/>
        </w:rPr>
        <w:t>assessment of the influence of watershed stressors on fish and invertebrate s</w:t>
      </w:r>
      <w:r w:rsidRPr="000B6A63">
        <w:rPr>
          <w:rFonts w:ascii="Times New Roman" w:hAnsi="Times New Roman"/>
        </w:rPr>
        <w:t>pecie</w:t>
      </w:r>
      <w:r>
        <w:rPr>
          <w:rFonts w:ascii="Times New Roman" w:hAnsi="Times New Roman"/>
        </w:rPr>
        <w:t xml:space="preserve">s in Gulf of Mexico estuaries. </w:t>
      </w:r>
      <w:r w:rsidRPr="00DC5C10">
        <w:rPr>
          <w:rFonts w:ascii="Times New Roman" w:hAnsi="Times New Roman"/>
          <w:i/>
        </w:rPr>
        <w:t>Ecological Indicators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Pr="00DC5C10">
        <w:rPr>
          <w:rFonts w:ascii="Times New Roman" w:hAnsi="Times New Roman"/>
          <w:i/>
        </w:rPr>
        <w:t>90(7)</w:t>
      </w:r>
      <w:r w:rsidRPr="00DC5C1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pp. 142-153.  </w:t>
      </w:r>
    </w:p>
    <w:p w14:paraId="22C1CCD2" w14:textId="77777777" w:rsidR="00EE581C" w:rsidRDefault="00EE581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DF67DB" w14:textId="77777777" w:rsidR="00DC5C10" w:rsidRPr="00E134C4" w:rsidRDefault="00DC5C10" w:rsidP="00DC5C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hd w:val="clear" w:color="auto" w:fill="FFFFFF"/>
        </w:rPr>
      </w:pPr>
      <w:r w:rsidRPr="00E134C4">
        <w:rPr>
          <w:rFonts w:ascii="Times New Roman" w:hAnsi="Times New Roman"/>
          <w:color w:val="222222"/>
          <w:shd w:val="clear" w:color="auto" w:fill="FFFFFF"/>
        </w:rPr>
        <w:t>Nelson, C. M., Li, K., Obenour, D. R., Miller, J., Misenheimer, J. C., Scheckel, K., ... &amp; Bradham, K. D. (2018). Relating soil geochemical properties to arsenic bioaccessibility through hierarchical modeling. </w:t>
      </w:r>
      <w:r w:rsidRPr="00E134C4">
        <w:rPr>
          <w:rFonts w:ascii="Times New Roman" w:hAnsi="Times New Roman"/>
          <w:i/>
          <w:iCs/>
          <w:color w:val="222222"/>
          <w:shd w:val="clear" w:color="auto" w:fill="FFFFFF"/>
        </w:rPr>
        <w:t>Journal of Toxicology and Environmental Health, Part A</w:t>
      </w:r>
      <w:r w:rsidRPr="00E134C4">
        <w:rPr>
          <w:rFonts w:ascii="Times New Roman" w:hAnsi="Times New Roman"/>
          <w:color w:val="222222"/>
          <w:shd w:val="clear" w:color="auto" w:fill="FFFFFF"/>
        </w:rPr>
        <w:t>, 1-13.</w:t>
      </w:r>
    </w:p>
    <w:p w14:paraId="16A031E6" w14:textId="77777777" w:rsidR="00DC5C10" w:rsidRDefault="00DC5C10" w:rsidP="00DC5C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65FF0C" w14:textId="3152428B" w:rsidR="00430CB7" w:rsidRDefault="00025881" w:rsidP="00C05E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</w:t>
      </w:r>
      <w:r w:rsidRPr="000B6A63">
        <w:rPr>
          <w:rFonts w:ascii="Times New Roman" w:hAnsi="Times New Roman"/>
        </w:rPr>
        <w:t>J</w:t>
      </w:r>
      <w:r w:rsidR="00C15084">
        <w:rPr>
          <w:rFonts w:ascii="Times New Roman" w:hAnsi="Times New Roman"/>
        </w:rPr>
        <w:t xml:space="preserve">.W., Paul, Michael J., </w:t>
      </w:r>
      <w:r w:rsidR="0045777B">
        <w:rPr>
          <w:rFonts w:ascii="Times New Roman" w:hAnsi="Times New Roman"/>
        </w:rPr>
        <w:t>&amp;</w:t>
      </w:r>
      <w:r>
        <w:rPr>
          <w:rFonts w:ascii="Times New Roman" w:hAnsi="Times New Roman"/>
        </w:rPr>
        <w:t xml:space="preserve">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 xml:space="preserve">. </w:t>
      </w:r>
      <w:r w:rsidR="0045777B">
        <w:rPr>
          <w:rFonts w:ascii="Times New Roman" w:hAnsi="Times New Roman"/>
        </w:rPr>
        <w:t xml:space="preserve">2019. </w:t>
      </w:r>
      <w:r w:rsidR="00C05EDC">
        <w:rPr>
          <w:rFonts w:ascii="Times New Roman" w:hAnsi="Times New Roman"/>
        </w:rPr>
        <w:t xml:space="preserve">Assessing </w:t>
      </w:r>
      <w:r w:rsidR="0045777B">
        <w:rPr>
          <w:rFonts w:ascii="Times New Roman" w:hAnsi="Times New Roman"/>
        </w:rPr>
        <w:t>potential a</w:t>
      </w:r>
      <w:r w:rsidR="005721BD">
        <w:rPr>
          <w:rFonts w:ascii="Times New Roman" w:hAnsi="Times New Roman"/>
        </w:rPr>
        <w:t xml:space="preserve">nthropogenic </w:t>
      </w:r>
      <w:r w:rsidR="0045777B">
        <w:rPr>
          <w:rFonts w:ascii="Times New Roman" w:hAnsi="Times New Roman"/>
        </w:rPr>
        <w:t>d</w:t>
      </w:r>
      <w:r w:rsidR="00C05EDC">
        <w:rPr>
          <w:rFonts w:ascii="Times New Roman" w:hAnsi="Times New Roman"/>
        </w:rPr>
        <w:t>ri</w:t>
      </w:r>
      <w:r w:rsidR="0045777B">
        <w:rPr>
          <w:rFonts w:ascii="Times New Roman" w:hAnsi="Times New Roman"/>
        </w:rPr>
        <w:t>vers of ecological h</w:t>
      </w:r>
      <w:r w:rsidR="005721BD">
        <w:rPr>
          <w:rFonts w:ascii="Times New Roman" w:hAnsi="Times New Roman"/>
        </w:rPr>
        <w:t xml:space="preserve">ealth in </w:t>
      </w:r>
      <w:r w:rsidR="00C05EDC">
        <w:rPr>
          <w:rFonts w:ascii="Times New Roman" w:hAnsi="Times New Roman"/>
        </w:rPr>
        <w:t xml:space="preserve">Piedmont streams </w:t>
      </w:r>
      <w:r w:rsidR="005721BD">
        <w:rPr>
          <w:rFonts w:ascii="Times New Roman" w:hAnsi="Times New Roman"/>
        </w:rPr>
        <w:t>u</w:t>
      </w:r>
      <w:r w:rsidR="0045777B">
        <w:rPr>
          <w:rFonts w:ascii="Times New Roman" w:hAnsi="Times New Roman"/>
        </w:rPr>
        <w:t>sing hierarchical m</w:t>
      </w:r>
      <w:r w:rsidR="00C05EDC">
        <w:rPr>
          <w:rFonts w:ascii="Times New Roman" w:hAnsi="Times New Roman"/>
        </w:rPr>
        <w:t>odeling.</w:t>
      </w:r>
      <w:r w:rsidR="005721BD">
        <w:rPr>
          <w:rFonts w:ascii="Times New Roman" w:hAnsi="Times New Roman"/>
        </w:rPr>
        <w:t xml:space="preserve"> </w:t>
      </w:r>
      <w:r w:rsidR="0045777B" w:rsidRPr="0045777B">
        <w:rPr>
          <w:rFonts w:ascii="Times New Roman" w:hAnsi="Times New Roman"/>
          <w:i/>
        </w:rPr>
        <w:t>Freshwater Science</w:t>
      </w:r>
      <w:r w:rsidR="0045777B">
        <w:rPr>
          <w:rFonts w:ascii="Times New Roman" w:hAnsi="Times New Roman"/>
        </w:rPr>
        <w:t xml:space="preserve"> 38(4)</w:t>
      </w:r>
    </w:p>
    <w:p w14:paraId="6293E9C6" w14:textId="4CC9A994" w:rsidR="006F6D11" w:rsidRDefault="006F6D11" w:rsidP="006E646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</w:t>
      </w:r>
      <w:r w:rsidRPr="000B6A63">
        <w:rPr>
          <w:rFonts w:ascii="Times New Roman" w:hAnsi="Times New Roman"/>
        </w:rPr>
        <w:t>J</w:t>
      </w:r>
      <w:r w:rsidR="00CD224E">
        <w:rPr>
          <w:rFonts w:ascii="Times New Roman" w:hAnsi="Times New Roman"/>
        </w:rPr>
        <w:t xml:space="preserve">.W., </w:t>
      </w:r>
      <w:proofErr w:type="spellStart"/>
      <w:r w:rsidR="00CD224E">
        <w:rPr>
          <w:rFonts w:ascii="Times New Roman" w:hAnsi="Times New Roman"/>
        </w:rPr>
        <w:t>Karimi</w:t>
      </w:r>
      <w:proofErr w:type="spellEnd"/>
      <w:r>
        <w:rPr>
          <w:rFonts w:ascii="Times New Roman" w:hAnsi="Times New Roman"/>
        </w:rPr>
        <w:t xml:space="preserve">, </w:t>
      </w:r>
      <w:r w:rsidR="00CD224E">
        <w:rPr>
          <w:rFonts w:ascii="Times New Roman" w:hAnsi="Times New Roman"/>
        </w:rPr>
        <w:t>K.</w:t>
      </w:r>
      <w:r>
        <w:rPr>
          <w:rFonts w:ascii="Times New Roman" w:hAnsi="Times New Roman"/>
        </w:rPr>
        <w:t>,</w:t>
      </w:r>
      <w:r w:rsidR="00CD224E">
        <w:rPr>
          <w:rFonts w:ascii="Times New Roman" w:hAnsi="Times New Roman"/>
        </w:rPr>
        <w:t xml:space="preserve"> </w:t>
      </w:r>
      <w:proofErr w:type="spellStart"/>
      <w:r w:rsidR="00CD224E">
        <w:rPr>
          <w:rFonts w:ascii="Times New Roman" w:hAnsi="Times New Roman"/>
        </w:rPr>
        <w:t>Arumugam</w:t>
      </w:r>
      <w:proofErr w:type="spellEnd"/>
      <w:r w:rsidR="00CD224E">
        <w:rPr>
          <w:rFonts w:ascii="Times New Roman" w:hAnsi="Times New Roman"/>
        </w:rPr>
        <w:t>, S.,</w:t>
      </w:r>
      <w:r>
        <w:rPr>
          <w:rFonts w:ascii="Times New Roman" w:hAnsi="Times New Roman"/>
        </w:rPr>
        <w:t xml:space="preserve"> &amp; D.R.</w:t>
      </w:r>
      <w:r w:rsidRPr="000B6A63">
        <w:rPr>
          <w:rFonts w:ascii="Times New Roman" w:hAnsi="Times New Roman"/>
        </w:rPr>
        <w:t xml:space="preserve"> Obenour</w:t>
      </w:r>
      <w:r w:rsidR="00CD224E">
        <w:rPr>
          <w:rFonts w:ascii="Times New Roman" w:hAnsi="Times New Roman"/>
        </w:rPr>
        <w:t xml:space="preserve">. 2019. Jordan Lake Watershed </w:t>
      </w:r>
      <w:bookmarkStart w:id="0" w:name="_GoBack"/>
      <w:bookmarkEnd w:id="0"/>
      <w:r w:rsidR="00CD224E">
        <w:rPr>
          <w:rFonts w:ascii="Times New Roman" w:hAnsi="Times New Roman"/>
        </w:rPr>
        <w:t xml:space="preserve">Model. </w:t>
      </w:r>
      <w:r w:rsidR="00CD224E" w:rsidRPr="00CD224E">
        <w:rPr>
          <w:rFonts w:ascii="Times New Roman" w:hAnsi="Times New Roman"/>
          <w:i/>
        </w:rPr>
        <w:t>The University of North Carolina Jordan Lake Study</w:t>
      </w:r>
      <w:r w:rsidR="00CD224E">
        <w:rPr>
          <w:rFonts w:ascii="Times New Roman" w:hAnsi="Times New Roman"/>
        </w:rPr>
        <w:t xml:space="preserve">. NC Policy </w:t>
      </w:r>
      <w:proofErr w:type="spellStart"/>
      <w:r w:rsidR="00CD224E">
        <w:rPr>
          <w:rFonts w:ascii="Times New Roman" w:hAnsi="Times New Roman"/>
        </w:rPr>
        <w:t>Collaboratory</w:t>
      </w:r>
      <w:proofErr w:type="spellEnd"/>
      <w:r w:rsidR="00CD224E">
        <w:rPr>
          <w:rFonts w:ascii="Times New Roman" w:hAnsi="Times New Roman"/>
        </w:rPr>
        <w:t xml:space="preserve">. The University of North Carolina at Chapel Hill. </w:t>
      </w:r>
      <w:hyperlink r:id="rId7" w:history="1">
        <w:r w:rsidR="00CD224E" w:rsidRPr="00CD224E">
          <w:rPr>
            <w:rFonts w:ascii="Times New Roman" w:hAnsi="Times New Roman"/>
          </w:rPr>
          <w:t>http://nutrients.web.unc.edu/resources/</w:t>
        </w:r>
      </w:hyperlink>
      <w:r w:rsidR="00CD224E">
        <w:rPr>
          <w:rFonts w:ascii="Times New Roman" w:hAnsi="Times New Roman"/>
        </w:rPr>
        <w:t xml:space="preserve">  </w:t>
      </w:r>
    </w:p>
    <w:p w14:paraId="7DF64A05" w14:textId="5AB4BBC2" w:rsidR="00025881" w:rsidRDefault="00025881" w:rsidP="006E646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</w:t>
      </w:r>
      <w:r w:rsidRPr="000B6A63">
        <w:rPr>
          <w:rFonts w:ascii="Times New Roman" w:hAnsi="Times New Roman"/>
        </w:rPr>
        <w:t>J</w:t>
      </w:r>
      <w:r>
        <w:rPr>
          <w:rFonts w:ascii="Times New Roman" w:hAnsi="Times New Roman"/>
        </w:rPr>
        <w:t>.W. and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 xml:space="preserve">. </w:t>
      </w:r>
      <w:r w:rsidR="00C15084" w:rsidRPr="00C15084">
        <w:rPr>
          <w:rFonts w:ascii="Times New Roman" w:hAnsi="Times New Roman"/>
        </w:rPr>
        <w:t>Forecasting water quality in urban streams under future management scenarios through hierarchical modeling</w:t>
      </w:r>
      <w:r>
        <w:rPr>
          <w:rFonts w:ascii="Times New Roman" w:hAnsi="Times New Roman"/>
        </w:rPr>
        <w:t>. (</w:t>
      </w:r>
      <w:r w:rsidR="00F07E1F">
        <w:rPr>
          <w:rFonts w:ascii="Times New Roman" w:hAnsi="Times New Roman"/>
        </w:rPr>
        <w:t>In Preparation</w:t>
      </w:r>
      <w:r>
        <w:rPr>
          <w:rFonts w:ascii="Times New Roman" w:hAnsi="Times New Roman"/>
        </w:rPr>
        <w:t>)</w:t>
      </w:r>
    </w:p>
    <w:p w14:paraId="6C8299C6" w14:textId="77777777" w:rsidR="00025881" w:rsidRDefault="00025881" w:rsidP="00025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5239C9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Collegiate Teaching Experience</w:t>
      </w:r>
    </w:p>
    <w:p w14:paraId="127FD3C6" w14:textId="77777777" w:rsidR="00430CB7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CEC2128" w14:textId="77777777" w:rsidR="00430CB7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CE 383: Hydrology and Urban Water Systems</w:t>
      </w:r>
      <w:r w:rsidR="00A47707">
        <w:rPr>
          <w:rFonts w:ascii="Times New Roman" w:hAnsi="Times New Roman"/>
          <w:b/>
        </w:rPr>
        <w:t xml:space="preserve"> (Mentor: Dr. Sankar Arumugam) </w:t>
      </w:r>
      <w:r w:rsidR="00EE581C">
        <w:rPr>
          <w:rFonts w:ascii="Times New Roman" w:hAnsi="Times New Roman"/>
        </w:rPr>
        <w:tab/>
      </w:r>
      <w:r w:rsidR="00B76993">
        <w:rPr>
          <w:rFonts w:ascii="Times New Roman" w:hAnsi="Times New Roman"/>
        </w:rPr>
        <w:tab/>
      </w:r>
      <w:r w:rsidR="00EE581C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</w:p>
    <w:p w14:paraId="19C0C749" w14:textId="77777777" w:rsidR="00430CB7" w:rsidRDefault="00430CB7" w:rsidP="00A6296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0CB7">
        <w:rPr>
          <w:rFonts w:ascii="Times New Roman" w:hAnsi="Times New Roman"/>
        </w:rPr>
        <w:t>Teacher of Record as part of Preparing the Professoriate program</w:t>
      </w:r>
    </w:p>
    <w:p w14:paraId="13AA0780" w14:textId="77777777" w:rsidR="00430CB7" w:rsidRDefault="00430CB7" w:rsidP="00A6296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0CB7">
        <w:rPr>
          <w:rFonts w:ascii="Times New Roman" w:hAnsi="Times New Roman"/>
        </w:rPr>
        <w:t xml:space="preserve">Created all </w:t>
      </w:r>
      <w:r w:rsidR="00CD35C8">
        <w:rPr>
          <w:rFonts w:ascii="Times New Roman" w:hAnsi="Times New Roman"/>
        </w:rPr>
        <w:t>lectures</w:t>
      </w:r>
      <w:r w:rsidR="00A47707">
        <w:rPr>
          <w:rFonts w:ascii="Times New Roman" w:hAnsi="Times New Roman"/>
        </w:rPr>
        <w:t xml:space="preserve">, </w:t>
      </w:r>
      <w:r w:rsidR="00284A3C">
        <w:rPr>
          <w:rFonts w:ascii="Times New Roman" w:hAnsi="Times New Roman"/>
        </w:rPr>
        <w:t>homework</w:t>
      </w:r>
      <w:r w:rsidR="00A47707">
        <w:rPr>
          <w:rFonts w:ascii="Times New Roman" w:hAnsi="Times New Roman"/>
        </w:rPr>
        <w:t>, q</w:t>
      </w:r>
      <w:r w:rsidRPr="00430CB7">
        <w:rPr>
          <w:rFonts w:ascii="Times New Roman" w:hAnsi="Times New Roman"/>
        </w:rPr>
        <w:t>uizzes</w:t>
      </w:r>
      <w:r w:rsidR="00A47707">
        <w:rPr>
          <w:rFonts w:ascii="Times New Roman" w:hAnsi="Times New Roman"/>
        </w:rPr>
        <w:t>, p</w:t>
      </w:r>
      <w:r w:rsidR="00B76993">
        <w:rPr>
          <w:rFonts w:ascii="Times New Roman" w:hAnsi="Times New Roman"/>
        </w:rPr>
        <w:t>rojects</w:t>
      </w:r>
      <w:r w:rsidR="00A47707">
        <w:rPr>
          <w:rFonts w:ascii="Times New Roman" w:hAnsi="Times New Roman"/>
        </w:rPr>
        <w:t xml:space="preserve"> and e</w:t>
      </w:r>
      <w:r w:rsidRPr="00430CB7">
        <w:rPr>
          <w:rFonts w:ascii="Times New Roman" w:hAnsi="Times New Roman"/>
        </w:rPr>
        <w:t>xams</w:t>
      </w:r>
    </w:p>
    <w:p w14:paraId="7CEE7404" w14:textId="68019DB2" w:rsidR="00A47707" w:rsidRDefault="00A47707" w:rsidP="00A477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0CB7">
        <w:rPr>
          <w:rFonts w:ascii="Times New Roman" w:hAnsi="Times New Roman"/>
        </w:rPr>
        <w:t xml:space="preserve">Taught 90% of lectures </w:t>
      </w:r>
    </w:p>
    <w:p w14:paraId="210BAE9A" w14:textId="77777777" w:rsidR="00C15084" w:rsidRPr="00430CB7" w:rsidRDefault="00C15084" w:rsidP="00C150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A0245B" w14:textId="583603DD" w:rsidR="00C15084" w:rsidRDefault="00C15084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Supervised Graduate Research Assistants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5084">
        <w:rPr>
          <w:rFonts w:ascii="Times New Roman" w:hAnsi="Times New Roman"/>
          <w:sz w:val="24"/>
          <w:szCs w:val="24"/>
        </w:rPr>
        <w:t>2018-present</w:t>
      </w:r>
    </w:p>
    <w:p w14:paraId="0C6525F0" w14:textId="0114ADDC" w:rsidR="00C15084" w:rsidRPr="00BB5A42" w:rsidRDefault="00C15084" w:rsidP="00BB5A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B5A42">
        <w:rPr>
          <w:rFonts w:ascii="Times New Roman" w:hAnsi="Times New Roman"/>
        </w:rPr>
        <w:t>Oversee watershed nutrient modeling (ArcGIS, WRTDS, R)</w:t>
      </w:r>
    </w:p>
    <w:p w14:paraId="207C6F20" w14:textId="115E720B" w:rsidR="00C15084" w:rsidRPr="00BB5A42" w:rsidRDefault="00C15084" w:rsidP="00BB5A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B5A42">
        <w:rPr>
          <w:rFonts w:ascii="Times New Roman" w:hAnsi="Times New Roman"/>
        </w:rPr>
        <w:t>Oversee data collection and manuscript preparation</w:t>
      </w:r>
    </w:p>
    <w:p w14:paraId="4C9BD87F" w14:textId="642EB7B6" w:rsidR="00C15084" w:rsidRPr="00BB5A42" w:rsidRDefault="00C15084" w:rsidP="00BB5A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E5B855" w14:textId="2098451D" w:rsidR="000B6A63" w:rsidRDefault="00EE581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7707">
        <w:rPr>
          <w:rFonts w:ascii="Times New Roman" w:hAnsi="Times New Roman"/>
          <w:b/>
          <w:sz w:val="24"/>
          <w:szCs w:val="24"/>
        </w:rPr>
        <w:t>Supervised Undergraduate Research Assistant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2017</w:t>
      </w:r>
      <w:r w:rsidR="005721BD">
        <w:rPr>
          <w:rFonts w:ascii="Times New Roman" w:hAnsi="Times New Roman"/>
          <w:sz w:val="24"/>
          <w:szCs w:val="24"/>
        </w:rPr>
        <w:t>-18</w:t>
      </w:r>
    </w:p>
    <w:p w14:paraId="21DD90E3" w14:textId="77777777" w:rsidR="00803D02" w:rsidRPr="00BB5A42" w:rsidRDefault="00EE581C" w:rsidP="00BB5A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B5A42">
        <w:rPr>
          <w:rFonts w:ascii="Times New Roman" w:hAnsi="Times New Roman"/>
        </w:rPr>
        <w:t>Taught ArcGIS</w:t>
      </w:r>
      <w:r w:rsidR="00803D02" w:rsidRPr="00BB5A42">
        <w:rPr>
          <w:rFonts w:ascii="Times New Roman" w:hAnsi="Times New Roman"/>
        </w:rPr>
        <w:t xml:space="preserve">, Excel and R processing </w:t>
      </w:r>
    </w:p>
    <w:p w14:paraId="4C0C1F8B" w14:textId="77777777" w:rsidR="00EE581C" w:rsidRPr="00BB5A42" w:rsidRDefault="00803D02" w:rsidP="00BB5A4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B5A42">
        <w:rPr>
          <w:rFonts w:ascii="Times New Roman" w:hAnsi="Times New Roman"/>
        </w:rPr>
        <w:t>O</w:t>
      </w:r>
      <w:r w:rsidR="00EE581C" w:rsidRPr="00BB5A42">
        <w:rPr>
          <w:rFonts w:ascii="Times New Roman" w:hAnsi="Times New Roman"/>
        </w:rPr>
        <w:t xml:space="preserve">versaw </w:t>
      </w:r>
      <w:r w:rsidR="00A47707" w:rsidRPr="00BB5A42">
        <w:rPr>
          <w:rFonts w:ascii="Times New Roman" w:hAnsi="Times New Roman"/>
        </w:rPr>
        <w:t>d</w:t>
      </w:r>
      <w:r w:rsidR="00EE581C" w:rsidRPr="00BB5A42">
        <w:rPr>
          <w:rFonts w:ascii="Times New Roman" w:hAnsi="Times New Roman"/>
        </w:rPr>
        <w:t>ata collection</w:t>
      </w:r>
      <w:r w:rsidR="00B76993" w:rsidRPr="00BB5A42">
        <w:rPr>
          <w:rFonts w:ascii="Times New Roman" w:hAnsi="Times New Roman"/>
        </w:rPr>
        <w:t xml:space="preserve"> and proposal writing</w:t>
      </w:r>
    </w:p>
    <w:p w14:paraId="0822F17D" w14:textId="77777777" w:rsidR="00EE581C" w:rsidRPr="00BB5A42" w:rsidRDefault="00EE581C" w:rsidP="00BB5A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9701A8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Presentations</w:t>
      </w:r>
    </w:p>
    <w:p w14:paraId="1F275B2E" w14:textId="77777777" w:rsidR="000B6A63" w:rsidRDefault="000B6A63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FEC6B" w14:textId="77777777" w:rsidR="00E851D0" w:rsidRDefault="00E851D0" w:rsidP="00E851D0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Miller, J.W.,</w:t>
      </w:r>
      <w:r w:rsidRPr="009015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Paul, Michael J., &amp;</w:t>
      </w:r>
      <w:r w:rsidRPr="00FA4292">
        <w:rPr>
          <w:rFonts w:ascii="Times New Roman" w:hAnsi="Times New Roman"/>
        </w:rPr>
        <w:t xml:space="preserve"> D.R. Obenour. “</w:t>
      </w:r>
      <w:r w:rsidRPr="00D454E5">
        <w:rPr>
          <w:rFonts w:ascii="Times New Roman" w:hAnsi="Times New Roman"/>
        </w:rPr>
        <w:t>Forecasting water quality in urban streams under future management scenarios through</w:t>
      </w:r>
      <w:r>
        <w:rPr>
          <w:rFonts w:ascii="Times New Roman" w:hAnsi="Times New Roman"/>
        </w:rPr>
        <w:t xml:space="preserve"> </w:t>
      </w:r>
      <w:r w:rsidRPr="00D454E5">
        <w:rPr>
          <w:rFonts w:ascii="Times New Roman" w:hAnsi="Times New Roman"/>
        </w:rPr>
        <w:t>hierarchical modeling</w:t>
      </w:r>
      <w:r w:rsidRPr="00FA4292">
        <w:rPr>
          <w:rFonts w:ascii="Times New Roman" w:hAnsi="Times New Roman"/>
        </w:rPr>
        <w:t xml:space="preserve">.” </w:t>
      </w:r>
      <w:r>
        <w:rPr>
          <w:rFonts w:ascii="Times New Roman" w:hAnsi="Times New Roman"/>
        </w:rPr>
        <w:t>Center for Watershed Protection</w:t>
      </w:r>
      <w:r w:rsidRPr="00FA429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CWP</w:t>
      </w:r>
      <w:r w:rsidRPr="00FA4292">
        <w:rPr>
          <w:rFonts w:ascii="Times New Roman" w:hAnsi="Times New Roman"/>
        </w:rPr>
        <w:t xml:space="preserve">) Annual </w:t>
      </w:r>
      <w:r>
        <w:rPr>
          <w:rFonts w:ascii="Times New Roman" w:hAnsi="Times New Roman"/>
        </w:rPr>
        <w:t>Conference. Charleston, SC. May 2019</w:t>
      </w:r>
      <w:r w:rsidRPr="00FA4292">
        <w:rPr>
          <w:rFonts w:ascii="Times New Roman" w:hAnsi="Times New Roman"/>
        </w:rPr>
        <w:t>.</w:t>
      </w:r>
    </w:p>
    <w:p w14:paraId="4766E77D" w14:textId="77777777" w:rsid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375519D" w14:textId="227D9918" w:rsid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Miller, J.W.,</w:t>
      </w:r>
      <w:r w:rsidRPr="009015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Paul, Michael J., &amp;</w:t>
      </w:r>
      <w:r w:rsidRPr="00FA4292">
        <w:rPr>
          <w:rFonts w:ascii="Times New Roman" w:hAnsi="Times New Roman"/>
        </w:rPr>
        <w:t xml:space="preserve"> D.R. Obenour. “</w:t>
      </w:r>
      <w:r w:rsidRPr="00D454E5">
        <w:rPr>
          <w:rFonts w:ascii="Times New Roman" w:hAnsi="Times New Roman"/>
        </w:rPr>
        <w:t>Forecasting water quality in urban streams under future management scenarios through</w:t>
      </w:r>
      <w:r>
        <w:rPr>
          <w:rFonts w:ascii="Times New Roman" w:hAnsi="Times New Roman"/>
        </w:rPr>
        <w:t xml:space="preserve"> </w:t>
      </w:r>
      <w:r w:rsidRPr="00D454E5">
        <w:rPr>
          <w:rFonts w:ascii="Times New Roman" w:hAnsi="Times New Roman"/>
        </w:rPr>
        <w:t>hierarchical modeling</w:t>
      </w:r>
      <w:r w:rsidRPr="00FA4292">
        <w:rPr>
          <w:rFonts w:ascii="Times New Roman" w:hAnsi="Times New Roman"/>
        </w:rPr>
        <w:t xml:space="preserve">.” Water Resource Research Institute (WRRI) Annual </w:t>
      </w:r>
      <w:r>
        <w:rPr>
          <w:rFonts w:ascii="Times New Roman" w:hAnsi="Times New Roman"/>
        </w:rPr>
        <w:t>Conference. Raleigh, NC. March 2019</w:t>
      </w:r>
      <w:r w:rsidRPr="00FA4292">
        <w:rPr>
          <w:rFonts w:ascii="Times New Roman" w:hAnsi="Times New Roman"/>
        </w:rPr>
        <w:t>.</w:t>
      </w:r>
    </w:p>
    <w:p w14:paraId="7A8CAAC7" w14:textId="77777777" w:rsid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hd w:val="clear" w:color="auto" w:fill="FFFFFF"/>
        </w:rPr>
      </w:pPr>
    </w:p>
    <w:p w14:paraId="64F66B8A" w14:textId="48FED670" w:rsidR="00E851D0" w:rsidRP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E851D0">
        <w:rPr>
          <w:rFonts w:ascii="Times New Roman" w:hAnsi="Times New Roman"/>
          <w:color w:val="222222"/>
          <w:shd w:val="clear" w:color="auto" w:fill="FFFFFF"/>
        </w:rPr>
        <w:t xml:space="preserve">Obenour, D.R., </w:t>
      </w:r>
      <w:proofErr w:type="spellStart"/>
      <w:r w:rsidRPr="00E851D0">
        <w:rPr>
          <w:rFonts w:ascii="Times New Roman" w:hAnsi="Times New Roman"/>
          <w:color w:val="222222"/>
          <w:shd w:val="clear" w:color="auto" w:fill="FFFFFF"/>
        </w:rPr>
        <w:t>Arumugam</w:t>
      </w:r>
      <w:proofErr w:type="spellEnd"/>
      <w:r w:rsidRPr="00E851D0">
        <w:rPr>
          <w:rFonts w:ascii="Times New Roman" w:hAnsi="Times New Roman"/>
          <w:color w:val="222222"/>
          <w:shd w:val="clear" w:color="auto" w:fill="FFFFFF"/>
        </w:rPr>
        <w:t xml:space="preserve">, S., </w:t>
      </w:r>
      <w:proofErr w:type="spellStart"/>
      <w:r w:rsidRPr="00E851D0">
        <w:rPr>
          <w:rFonts w:ascii="Times New Roman" w:hAnsi="Times New Roman"/>
          <w:color w:val="222222"/>
          <w:shd w:val="clear" w:color="auto" w:fill="FFFFFF"/>
        </w:rPr>
        <w:t>Aupperle</w:t>
      </w:r>
      <w:proofErr w:type="spellEnd"/>
      <w:r w:rsidRPr="00E851D0">
        <w:rPr>
          <w:rFonts w:ascii="Times New Roman" w:hAnsi="Times New Roman"/>
          <w:color w:val="222222"/>
          <w:shd w:val="clear" w:color="auto" w:fill="FFFFFF"/>
        </w:rPr>
        <w:t xml:space="preserve">, M.B., &amp; Miller, J.W. "Jordan Lake Watershed &amp; Water Quality Modeling to Assess Historical and Projected Eutrophication." Jordan Lake Nutrient Management Study Research Symposium, NC Policy </w:t>
      </w:r>
      <w:proofErr w:type="spellStart"/>
      <w:r w:rsidRPr="00E851D0">
        <w:rPr>
          <w:rFonts w:ascii="Times New Roman" w:hAnsi="Times New Roman"/>
          <w:color w:val="222222"/>
          <w:shd w:val="clear" w:color="auto" w:fill="FFFFFF"/>
        </w:rPr>
        <w:t>Collaboratory</w:t>
      </w:r>
      <w:proofErr w:type="spellEnd"/>
      <w:r w:rsidRPr="00E851D0">
        <w:rPr>
          <w:rFonts w:ascii="Times New Roman" w:hAnsi="Times New Roman"/>
          <w:color w:val="222222"/>
          <w:shd w:val="clear" w:color="auto" w:fill="FFFFFF"/>
        </w:rPr>
        <w:t>, Chapel Hill, NC. April, 2019.</w:t>
      </w:r>
    </w:p>
    <w:p w14:paraId="428BAD55" w14:textId="77777777" w:rsid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F9CC005" w14:textId="77777777" w:rsidR="00E851D0" w:rsidRPr="00FA4292" w:rsidRDefault="00E851D0" w:rsidP="00E851D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4292">
        <w:rPr>
          <w:rFonts w:ascii="Times New Roman" w:hAnsi="Times New Roman"/>
        </w:rPr>
        <w:lastRenderedPageBreak/>
        <w:t>Miller, J.W., D.R. Obenour. “</w:t>
      </w:r>
      <w:r w:rsidRPr="00A070E1">
        <w:rPr>
          <w:rFonts w:ascii="Times New Roman" w:hAnsi="Times New Roman"/>
        </w:rPr>
        <w:t>Assessing drivers of ecological health in NC piedmont streams and quantifying variations in macroinvertebrate sites and sampling programs using hierarchical modeling</w:t>
      </w:r>
      <w:r w:rsidRPr="00FA4292">
        <w:rPr>
          <w:rFonts w:ascii="Times New Roman" w:hAnsi="Times New Roman"/>
        </w:rPr>
        <w:t>.” Water Resource Research Institute (WRRI) Annual Meeting. Raleigh, NC. March 2018.</w:t>
      </w:r>
    </w:p>
    <w:p w14:paraId="225134BE" w14:textId="77777777" w:rsidR="00E851D0" w:rsidRDefault="00E851D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A665AEE" w14:textId="3B7F6BA4" w:rsidR="00DC5C10" w:rsidRPr="00FA4292" w:rsidRDefault="00DC5C10" w:rsidP="00DC5C1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4292">
        <w:rPr>
          <w:rFonts w:ascii="Times New Roman" w:hAnsi="Times New Roman"/>
        </w:rPr>
        <w:t>Miller, J.W., D.R. Obenour. “</w:t>
      </w:r>
      <w:r w:rsidRPr="00A070E1">
        <w:rPr>
          <w:rFonts w:ascii="Times New Roman" w:hAnsi="Times New Roman"/>
        </w:rPr>
        <w:t>Assessing drivers of ecological health in NC piedmont streams and quantifying variations in macroinvertebrate sites and sampling programs using hierarchical modeling</w:t>
      </w:r>
      <w:r w:rsidRPr="00FA4292">
        <w:rPr>
          <w:rFonts w:ascii="Times New Roman" w:hAnsi="Times New Roman"/>
        </w:rPr>
        <w:t>.” Water Resource Research Institute (WRRI) Annual Meeting. Raleigh, NC. March 2018.</w:t>
      </w:r>
    </w:p>
    <w:p w14:paraId="1ADAD64D" w14:textId="77777777" w:rsidR="00DC5C10" w:rsidRDefault="00DC5C10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1C2AF" w14:textId="63BB1328" w:rsidR="00430CB7" w:rsidRPr="000B6A63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>Miller, J</w:t>
      </w:r>
      <w:r w:rsidR="00A47707">
        <w:rPr>
          <w:rFonts w:ascii="Times New Roman" w:hAnsi="Times New Roman"/>
        </w:rPr>
        <w:t>.W. and D.R.</w:t>
      </w:r>
      <w:r w:rsidRPr="000B6A63">
        <w:rPr>
          <w:rFonts w:ascii="Times New Roman" w:hAnsi="Times New Roman"/>
        </w:rPr>
        <w:t xml:space="preserve"> Obenour.</w:t>
      </w:r>
      <w:r w:rsidR="00284A3C">
        <w:rPr>
          <w:rFonts w:ascii="Times New Roman" w:hAnsi="Times New Roman"/>
        </w:rPr>
        <w:t xml:space="preserve"> “</w:t>
      </w:r>
      <w:r w:rsidRPr="000B6A63">
        <w:rPr>
          <w:rFonts w:ascii="Times New Roman" w:hAnsi="Times New Roman"/>
        </w:rPr>
        <w:t>Assessing and Predicting the Biological Health of NC Piedmont streams using Bayesian Hierarchical Modeling</w:t>
      </w:r>
      <w:r w:rsidR="00A47707">
        <w:rPr>
          <w:rFonts w:ascii="Times New Roman" w:hAnsi="Times New Roman"/>
        </w:rPr>
        <w:t>” The</w:t>
      </w:r>
      <w:r w:rsidRPr="000B6A63">
        <w:rPr>
          <w:rFonts w:ascii="Times New Roman" w:hAnsi="Times New Roman"/>
        </w:rPr>
        <w:t xml:space="preserve"> </w:t>
      </w:r>
      <w:r w:rsidRPr="00A47707">
        <w:rPr>
          <w:rFonts w:ascii="Times New Roman" w:hAnsi="Times New Roman"/>
        </w:rPr>
        <w:t>Society of Freshwater Science</w:t>
      </w:r>
      <w:r w:rsidR="00A47707">
        <w:rPr>
          <w:rFonts w:ascii="Times New Roman" w:hAnsi="Times New Roman"/>
        </w:rPr>
        <w:t xml:space="preserve"> (SFS) Annual Meeting, Raleigh, NC. June 2017.</w:t>
      </w:r>
    </w:p>
    <w:p w14:paraId="46F69EA6" w14:textId="77777777" w:rsidR="00430CB7" w:rsidRPr="000B6A63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 xml:space="preserve"> </w:t>
      </w:r>
    </w:p>
    <w:p w14:paraId="7E310F6E" w14:textId="77777777" w:rsidR="00430CB7" w:rsidRDefault="00C05ED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>Miller, J</w:t>
      </w:r>
      <w:r>
        <w:rPr>
          <w:rFonts w:ascii="Times New Roman" w:hAnsi="Times New Roman"/>
        </w:rPr>
        <w:t>.W. and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>.</w:t>
      </w:r>
      <w:r w:rsidR="00430CB7"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430CB7" w:rsidRPr="000B6A63">
        <w:rPr>
          <w:rFonts w:ascii="Times New Roman" w:hAnsi="Times New Roman"/>
        </w:rPr>
        <w:t xml:space="preserve">Do estuary-level stressors in the Gulf of Mexico affect fish and invertebrate species? </w:t>
      </w:r>
      <w:r>
        <w:rPr>
          <w:rFonts w:ascii="Times New Roman" w:hAnsi="Times New Roman"/>
        </w:rPr>
        <w:t xml:space="preserve">“ </w:t>
      </w:r>
      <w:r w:rsidR="009357A6" w:rsidRPr="00C05EDC">
        <w:rPr>
          <w:rFonts w:ascii="Times New Roman" w:hAnsi="Times New Roman"/>
        </w:rPr>
        <w:t xml:space="preserve">NCSU </w:t>
      </w:r>
      <w:r w:rsidR="00430CB7" w:rsidRPr="00C05EDC">
        <w:rPr>
          <w:rFonts w:ascii="Times New Roman" w:hAnsi="Times New Roman"/>
        </w:rPr>
        <w:t xml:space="preserve">Water Resources and </w:t>
      </w:r>
      <w:r w:rsidR="009357A6" w:rsidRPr="00C05EDC">
        <w:rPr>
          <w:rFonts w:ascii="Times New Roman" w:hAnsi="Times New Roman"/>
        </w:rPr>
        <w:t>Environmental</w:t>
      </w:r>
      <w:r w:rsidR="00430CB7" w:rsidRPr="00C05EDC">
        <w:rPr>
          <w:rFonts w:ascii="Times New Roman" w:hAnsi="Times New Roman"/>
        </w:rPr>
        <w:t xml:space="preserve"> </w:t>
      </w:r>
      <w:r w:rsidR="009357A6" w:rsidRPr="00C05EDC">
        <w:rPr>
          <w:rFonts w:ascii="Times New Roman" w:hAnsi="Times New Roman"/>
        </w:rPr>
        <w:t xml:space="preserve">Research </w:t>
      </w:r>
      <w:r w:rsidR="00430CB7" w:rsidRPr="00C05EDC">
        <w:rPr>
          <w:rFonts w:ascii="Times New Roman" w:hAnsi="Times New Roman"/>
        </w:rPr>
        <w:t>Symposium</w:t>
      </w:r>
      <w:r>
        <w:rPr>
          <w:rFonts w:ascii="Times New Roman" w:hAnsi="Times New Roman"/>
        </w:rPr>
        <w:t>. Raleigh, NC. March 2016.</w:t>
      </w:r>
      <w:r w:rsidR="00430CB7" w:rsidRPr="000B6A63">
        <w:rPr>
          <w:rFonts w:ascii="Times New Roman" w:hAnsi="Times New Roman"/>
        </w:rPr>
        <w:t xml:space="preserve"> </w:t>
      </w:r>
    </w:p>
    <w:p w14:paraId="3B29F9F4" w14:textId="77777777" w:rsidR="00C05EDC" w:rsidRPr="000B6A63" w:rsidRDefault="00C05ED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66DD61" w14:textId="77777777" w:rsidR="00430CB7" w:rsidRPr="00EE581C" w:rsidRDefault="00C05ED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Miller, </w:t>
      </w:r>
      <w:r w:rsidRPr="000B6A63">
        <w:rPr>
          <w:rFonts w:ascii="Times New Roman" w:hAnsi="Times New Roman"/>
        </w:rPr>
        <w:t>J</w:t>
      </w:r>
      <w:r>
        <w:rPr>
          <w:rFonts w:ascii="Times New Roman" w:hAnsi="Times New Roman"/>
        </w:rPr>
        <w:t>.W.</w:t>
      </w:r>
      <w:r w:rsidRPr="000B6A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P.C. </w:t>
      </w:r>
      <w:r w:rsidRPr="000B6A63">
        <w:rPr>
          <w:rFonts w:ascii="Times New Roman" w:hAnsi="Times New Roman"/>
        </w:rPr>
        <w:t>Esselman,</w:t>
      </w:r>
      <w:r>
        <w:rPr>
          <w:rFonts w:ascii="Times New Roman" w:hAnsi="Times New Roman"/>
        </w:rPr>
        <w:t xml:space="preserve"> I.</w:t>
      </w:r>
      <w:r w:rsidRPr="000B6A63">
        <w:rPr>
          <w:rFonts w:ascii="Times New Roman" w:hAnsi="Times New Roman"/>
        </w:rPr>
        <w:t xml:space="preserve"> Alameddine, </w:t>
      </w:r>
      <w:r>
        <w:rPr>
          <w:rFonts w:ascii="Times New Roman" w:hAnsi="Times New Roman"/>
        </w:rPr>
        <w:t>K.</w:t>
      </w:r>
      <w:r w:rsidRPr="000B6A63">
        <w:rPr>
          <w:rFonts w:ascii="Times New Roman" w:hAnsi="Times New Roman"/>
        </w:rPr>
        <w:t xml:space="preserve"> Blackhart,</w:t>
      </w:r>
      <w:r>
        <w:rPr>
          <w:rFonts w:ascii="Times New Roman" w:hAnsi="Times New Roman"/>
        </w:rPr>
        <w:t xml:space="preserve">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>. “</w:t>
      </w:r>
      <w:r w:rsidR="00430CB7" w:rsidRPr="000B6A63">
        <w:rPr>
          <w:rFonts w:ascii="Times New Roman" w:hAnsi="Times New Roman"/>
        </w:rPr>
        <w:t>Using Hierarchical Modeling to Assess Anthropogenic Watershed Stressors in Gulf of Mexico Estuaries</w:t>
      </w:r>
      <w:r>
        <w:rPr>
          <w:rFonts w:ascii="Times New Roman" w:hAnsi="Times New Roman"/>
        </w:rPr>
        <w:t>”</w:t>
      </w:r>
      <w:r w:rsidR="00430CB7">
        <w:rPr>
          <w:rFonts w:ascii="Times New Roman" w:hAnsi="Times New Roman"/>
        </w:rPr>
        <w:t>.</w:t>
      </w:r>
      <w:r w:rsidR="00430CB7" w:rsidRPr="000B6A63">
        <w:rPr>
          <w:rFonts w:ascii="Times New Roman" w:hAnsi="Times New Roman"/>
        </w:rPr>
        <w:t xml:space="preserve"> </w:t>
      </w:r>
      <w:r w:rsidR="00430CB7" w:rsidRPr="00C05EDC">
        <w:rPr>
          <w:rFonts w:ascii="Times New Roman" w:hAnsi="Times New Roman"/>
        </w:rPr>
        <w:t>Coastal and Estuarine Research Federation</w:t>
      </w:r>
      <w:r>
        <w:rPr>
          <w:rFonts w:ascii="Times New Roman" w:hAnsi="Times New Roman"/>
        </w:rPr>
        <w:t xml:space="preserve"> (CERF)</w:t>
      </w:r>
      <w:r w:rsidR="00430CB7"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Annual Conference. Portland, OR, November 2015.</w:t>
      </w:r>
    </w:p>
    <w:p w14:paraId="0947C6FB" w14:textId="77777777" w:rsidR="00430CB7" w:rsidRPr="000B6A63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 xml:space="preserve"> </w:t>
      </w:r>
    </w:p>
    <w:p w14:paraId="21A93E83" w14:textId="77777777" w:rsidR="00C05EDC" w:rsidRDefault="00C05EDC" w:rsidP="00C05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>Miller, J</w:t>
      </w:r>
      <w:r>
        <w:rPr>
          <w:rFonts w:ascii="Times New Roman" w:hAnsi="Times New Roman"/>
        </w:rPr>
        <w:t>.W. and D.R.</w:t>
      </w:r>
      <w:r w:rsidRPr="000B6A63">
        <w:rPr>
          <w:rFonts w:ascii="Times New Roman" w:hAnsi="Times New Roman"/>
        </w:rPr>
        <w:t xml:space="preserve"> Obenour</w:t>
      </w:r>
      <w:r>
        <w:rPr>
          <w:rFonts w:ascii="Times New Roman" w:hAnsi="Times New Roman"/>
        </w:rPr>
        <w:t>.</w:t>
      </w:r>
      <w:r w:rsidR="00430CB7"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430CB7" w:rsidRPr="000B6A63">
        <w:rPr>
          <w:rFonts w:ascii="Times New Roman" w:hAnsi="Times New Roman"/>
        </w:rPr>
        <w:t>Determining the effect of Watershed Stressors on Fish Habitats in Gulf Estuaries using Hierarchical Modeling Research</w:t>
      </w:r>
      <w:r>
        <w:rPr>
          <w:rFonts w:ascii="Times New Roman" w:hAnsi="Times New Roman"/>
        </w:rPr>
        <w:t>”</w:t>
      </w:r>
      <w:r w:rsidR="00430CB7" w:rsidRPr="000B6A63">
        <w:rPr>
          <w:rFonts w:ascii="Times New Roman" w:hAnsi="Times New Roman"/>
        </w:rPr>
        <w:t xml:space="preserve"> </w:t>
      </w:r>
      <w:r w:rsidRPr="00C05EDC">
        <w:rPr>
          <w:rFonts w:ascii="Times New Roman" w:hAnsi="Times New Roman"/>
        </w:rPr>
        <w:t>NCSU Water Resources and Environmental Research Symposium</w:t>
      </w:r>
      <w:r>
        <w:rPr>
          <w:rFonts w:ascii="Times New Roman" w:hAnsi="Times New Roman"/>
        </w:rPr>
        <w:t>. Raleigh, NC. March 2015.</w:t>
      </w:r>
      <w:r w:rsidRPr="000B6A63">
        <w:rPr>
          <w:rFonts w:ascii="Times New Roman" w:hAnsi="Times New Roman"/>
        </w:rPr>
        <w:t xml:space="preserve"> </w:t>
      </w:r>
    </w:p>
    <w:p w14:paraId="74CFEB52" w14:textId="77777777" w:rsidR="00430CB7" w:rsidRDefault="00430CB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3B0C8" w14:textId="77777777" w:rsidR="004946C9" w:rsidRPr="00DC5C10" w:rsidRDefault="004946C9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5C10">
        <w:rPr>
          <w:rFonts w:ascii="Times New Roman" w:hAnsi="Times New Roman"/>
        </w:rPr>
        <w:t xml:space="preserve">Miller, J.W, A. Holcombe, L. </w:t>
      </w:r>
      <w:r w:rsidR="00284A3C" w:rsidRPr="00DC5C10">
        <w:rPr>
          <w:rFonts w:ascii="Times New Roman" w:hAnsi="Times New Roman"/>
        </w:rPr>
        <w:t>Sonicker, T</w:t>
      </w:r>
      <w:r w:rsidRPr="00DC5C10">
        <w:rPr>
          <w:rFonts w:ascii="Times New Roman" w:hAnsi="Times New Roman"/>
        </w:rPr>
        <w:t>. Howell. “Mission Possible Success: Improvements in Math Learning in Guilford County” Learning Forward Annual Conference. Seattle WA, July 2010.</w:t>
      </w:r>
    </w:p>
    <w:p w14:paraId="4221DC92" w14:textId="77777777" w:rsidR="004946C9" w:rsidRPr="00DC5C10" w:rsidRDefault="004946C9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17A6CE" w14:textId="77777777" w:rsidR="004946C9" w:rsidRDefault="004946C9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346A5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Conferences Attended</w:t>
      </w:r>
    </w:p>
    <w:p w14:paraId="2D29F5CB" w14:textId="77777777" w:rsidR="00A47707" w:rsidRDefault="00A4770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79AAE6" w14:textId="54DF7372" w:rsidR="00B11FB8" w:rsidRDefault="00B11FB8" w:rsidP="00C15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Water Resources Research Institute (WRRI)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3/2019</w:t>
      </w:r>
    </w:p>
    <w:p w14:paraId="78D662A6" w14:textId="542ECCF5" w:rsidR="00C15084" w:rsidRPr="000B6A63" w:rsidRDefault="00C15084" w:rsidP="00C15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Water Resources Research Institute (WRRI)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3/2018</w:t>
      </w:r>
    </w:p>
    <w:p w14:paraId="3DC73C05" w14:textId="77777777" w:rsidR="009357A6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>Society for Freshwater Science</w:t>
      </w:r>
      <w:r>
        <w:rPr>
          <w:rFonts w:ascii="Times New Roman" w:hAnsi="Times New Roman"/>
        </w:rPr>
        <w:t xml:space="preserve"> (SFS)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E7407">
        <w:rPr>
          <w:rFonts w:ascii="Times New Roman" w:hAnsi="Times New Roman"/>
        </w:rPr>
        <w:t>6</w:t>
      </w:r>
      <w:r w:rsidRPr="000B6A63">
        <w:rPr>
          <w:rFonts w:ascii="Times New Roman" w:hAnsi="Times New Roman"/>
        </w:rPr>
        <w:t>/2017</w:t>
      </w:r>
    </w:p>
    <w:p w14:paraId="5B6DE35E" w14:textId="77777777" w:rsidR="00C15084" w:rsidRPr="000B6A63" w:rsidRDefault="00C15084" w:rsidP="00C15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Water Resources Research Institute (WRRI)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3/2017</w:t>
      </w:r>
    </w:p>
    <w:p w14:paraId="1F566C67" w14:textId="6F49CE69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6A63">
        <w:rPr>
          <w:rFonts w:ascii="Times New Roman" w:hAnsi="Times New Roman"/>
        </w:rPr>
        <w:t>Coastal and Estuarine Research Federation</w:t>
      </w:r>
      <w:r>
        <w:rPr>
          <w:rFonts w:ascii="Times New Roman" w:hAnsi="Times New Roman"/>
        </w:rPr>
        <w:t xml:space="preserve"> (CERF)</w:t>
      </w:r>
      <w:r w:rsidRPr="000B6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0B6A63">
        <w:rPr>
          <w:rFonts w:ascii="Times New Roman" w:hAnsi="Times New Roman"/>
        </w:rPr>
        <w:t>11/2015</w:t>
      </w:r>
    </w:p>
    <w:p w14:paraId="51896410" w14:textId="77777777" w:rsidR="009357A6" w:rsidRPr="004E7407" w:rsidRDefault="004E740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7407">
        <w:rPr>
          <w:rFonts w:ascii="Times New Roman" w:hAnsi="Times New Roman"/>
        </w:rPr>
        <w:t>Learning Forward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7/2010</w:t>
      </w:r>
    </w:p>
    <w:p w14:paraId="4494AA21" w14:textId="77777777" w:rsidR="00A47707" w:rsidRDefault="00A47707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64F9C11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Service</w:t>
      </w:r>
    </w:p>
    <w:p w14:paraId="0722F71F" w14:textId="77777777" w:rsidR="000B6A63" w:rsidRDefault="000B6A63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F038D" w14:textId="77777777" w:rsidR="009357A6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03D02">
        <w:rPr>
          <w:rFonts w:ascii="Times New Roman" w:hAnsi="Times New Roman"/>
          <w:b/>
        </w:rPr>
        <w:t>Traveling Mentor on EWB trip to Guatemala</w:t>
      </w:r>
      <w:r w:rsidRPr="000B6A63">
        <w:rPr>
          <w:rFonts w:ascii="Times New Roman" w:hAnsi="Times New Roman"/>
        </w:rPr>
        <w:t>, Engineers without Borders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47707">
        <w:rPr>
          <w:rFonts w:ascii="Times New Roman" w:hAnsi="Times New Roman"/>
        </w:rPr>
        <w:t xml:space="preserve"> </w:t>
      </w:r>
      <w:r w:rsidRPr="000B6A63">
        <w:rPr>
          <w:rFonts w:ascii="Times New Roman" w:hAnsi="Times New Roman"/>
        </w:rPr>
        <w:t>2017</w:t>
      </w:r>
    </w:p>
    <w:p w14:paraId="34E82744" w14:textId="77777777" w:rsidR="009357A6" w:rsidRPr="009357A6" w:rsidRDefault="00EE581C" w:rsidP="00A6296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Advised </w:t>
      </w:r>
      <w:r w:rsidR="00AE328F">
        <w:rPr>
          <w:rFonts w:ascii="Times New Roman" w:hAnsi="Times New Roman"/>
        </w:rPr>
        <w:t xml:space="preserve">student group </w:t>
      </w:r>
      <w:r w:rsidR="00803D02">
        <w:rPr>
          <w:rFonts w:ascii="Times New Roman" w:hAnsi="Times New Roman"/>
        </w:rPr>
        <w:t>and consulted</w:t>
      </w:r>
      <w:r>
        <w:rPr>
          <w:rFonts w:ascii="Times New Roman" w:hAnsi="Times New Roman"/>
        </w:rPr>
        <w:t xml:space="preserve"> with </w:t>
      </w:r>
      <w:r w:rsidR="009357A6" w:rsidRPr="009357A6">
        <w:rPr>
          <w:rFonts w:ascii="Times New Roman" w:hAnsi="Times New Roman"/>
        </w:rPr>
        <w:t>village</w:t>
      </w:r>
      <w:r w:rsidR="009357A6">
        <w:rPr>
          <w:rFonts w:ascii="Times New Roman" w:hAnsi="Times New Roman"/>
        </w:rPr>
        <w:t>rs</w:t>
      </w:r>
      <w:r w:rsidR="00AE328F">
        <w:rPr>
          <w:rFonts w:ascii="Times New Roman" w:hAnsi="Times New Roman"/>
        </w:rPr>
        <w:t xml:space="preserve"> in </w:t>
      </w:r>
      <w:r w:rsidR="00AE328F" w:rsidRPr="009357A6">
        <w:rPr>
          <w:rFonts w:ascii="Times New Roman" w:hAnsi="Times New Roman"/>
        </w:rPr>
        <w:t>Panhux, Guatemala</w:t>
      </w:r>
    </w:p>
    <w:p w14:paraId="49373CE3" w14:textId="70EFC48A" w:rsidR="0049102A" w:rsidRDefault="00AE328F" w:rsidP="00A6296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49102A">
        <w:rPr>
          <w:rFonts w:ascii="Times New Roman" w:hAnsi="Times New Roman"/>
        </w:rPr>
        <w:t xml:space="preserve">ssessed </w:t>
      </w:r>
      <w:r w:rsidR="00490ECA">
        <w:rPr>
          <w:rFonts w:ascii="Times New Roman" w:hAnsi="Times New Roman"/>
        </w:rPr>
        <w:t xml:space="preserve">drinking </w:t>
      </w:r>
      <w:r w:rsidR="0049102A">
        <w:rPr>
          <w:rFonts w:ascii="Times New Roman" w:hAnsi="Times New Roman"/>
        </w:rPr>
        <w:t xml:space="preserve">water quality of </w:t>
      </w:r>
      <w:r w:rsidR="00490ECA">
        <w:rPr>
          <w:rFonts w:ascii="Times New Roman" w:hAnsi="Times New Roman"/>
        </w:rPr>
        <w:t>local sources</w:t>
      </w:r>
      <w:r w:rsidR="0049102A">
        <w:rPr>
          <w:rFonts w:ascii="Times New Roman" w:hAnsi="Times New Roman"/>
        </w:rPr>
        <w:t xml:space="preserve"> </w:t>
      </w:r>
    </w:p>
    <w:p w14:paraId="67279A7E" w14:textId="77777777" w:rsidR="009357A6" w:rsidRPr="009357A6" w:rsidRDefault="0049102A" w:rsidP="00A6296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Analyzed storage necessary for water collection units </w:t>
      </w:r>
    </w:p>
    <w:p w14:paraId="4637FC1A" w14:textId="77777777" w:rsidR="00BB5A42" w:rsidRDefault="00BB5A42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40E553" w14:textId="77777777" w:rsidR="00B11FB8" w:rsidRDefault="00B11FB8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5EBF4B" w14:textId="1B5CCD69" w:rsidR="00EE581C" w:rsidRPr="00EE581C" w:rsidRDefault="00EE581C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3D02">
        <w:rPr>
          <w:rFonts w:ascii="Times New Roman" w:hAnsi="Times New Roman"/>
          <w:b/>
          <w:sz w:val="24"/>
          <w:szCs w:val="24"/>
        </w:rPr>
        <w:t>Leadership Team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430CB7">
        <w:rPr>
          <w:rFonts w:ascii="Times New Roman" w:hAnsi="Times New Roman"/>
          <w:i/>
        </w:rPr>
        <w:t xml:space="preserve">Water Resources and </w:t>
      </w:r>
      <w:r>
        <w:rPr>
          <w:rFonts w:ascii="Times New Roman" w:hAnsi="Times New Roman"/>
          <w:i/>
        </w:rPr>
        <w:t>Environmental</w:t>
      </w:r>
      <w:r w:rsidRPr="00430CB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Research </w:t>
      </w:r>
      <w:r w:rsidRPr="00430CB7">
        <w:rPr>
          <w:rFonts w:ascii="Times New Roman" w:hAnsi="Times New Roman"/>
          <w:i/>
        </w:rPr>
        <w:t>Symposium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7707">
        <w:rPr>
          <w:rFonts w:ascii="Times New Roman" w:hAnsi="Times New Roman"/>
          <w:i/>
        </w:rPr>
        <w:t xml:space="preserve"> </w:t>
      </w:r>
      <w:r w:rsidRPr="00EE581C">
        <w:rPr>
          <w:rFonts w:ascii="Times New Roman" w:hAnsi="Times New Roman"/>
        </w:rPr>
        <w:t>2017</w:t>
      </w:r>
    </w:p>
    <w:p w14:paraId="4EDD932F" w14:textId="77777777" w:rsidR="00EE581C" w:rsidRDefault="00EE581C" w:rsidP="00D82F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Co-chair of the Logistic Committee</w:t>
      </w:r>
    </w:p>
    <w:p w14:paraId="2564647E" w14:textId="77777777" w:rsidR="00D82F3D" w:rsidRPr="00D82F3D" w:rsidRDefault="00D82F3D" w:rsidP="00D8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6FF743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Licensures and Certifications</w:t>
      </w:r>
    </w:p>
    <w:p w14:paraId="3D6D95BD" w14:textId="77777777" w:rsidR="009357A6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1649AE" w14:textId="77777777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EIT,</w:t>
      </w:r>
      <w:r w:rsidRPr="000B6A63">
        <w:rPr>
          <w:rFonts w:ascii="Times New Roman" w:hAnsi="Times New Roman"/>
        </w:rPr>
        <w:t xml:space="preserve"> NC Board of Examiners for Engineers and Surveyors</w:t>
      </w:r>
      <w:r w:rsidR="00AE328F">
        <w:rPr>
          <w:rFonts w:ascii="Times New Roman" w:hAnsi="Times New Roman"/>
        </w:rPr>
        <w:t xml:space="preserve"> </w:t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>
        <w:rPr>
          <w:rFonts w:ascii="Times New Roman" w:hAnsi="Times New Roman"/>
        </w:rPr>
        <w:t>2017</w:t>
      </w:r>
    </w:p>
    <w:p w14:paraId="62155FC4" w14:textId="77777777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GIS Certificate</w:t>
      </w:r>
      <w:r>
        <w:rPr>
          <w:rFonts w:ascii="Times New Roman" w:hAnsi="Times New Roman"/>
        </w:rPr>
        <w:t xml:space="preserve">, </w:t>
      </w:r>
      <w:r w:rsidRPr="000B6A63">
        <w:rPr>
          <w:rFonts w:ascii="Times New Roman" w:hAnsi="Times New Roman"/>
        </w:rPr>
        <w:t>NCSU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 xml:space="preserve"> </w:t>
      </w:r>
      <w:r w:rsidR="00AE328F">
        <w:rPr>
          <w:rFonts w:ascii="Times New Roman" w:hAnsi="Times New Roman"/>
        </w:rPr>
        <w:tab/>
      </w:r>
      <w:r w:rsidRPr="000B6A63">
        <w:rPr>
          <w:rFonts w:ascii="Times New Roman" w:hAnsi="Times New Roman"/>
        </w:rPr>
        <w:t>2014</w:t>
      </w:r>
    </w:p>
    <w:p w14:paraId="6907CDF3" w14:textId="77777777" w:rsidR="000B6A63" w:rsidRDefault="000B6A63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4C4C2" w14:textId="77777777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Awards and Honors/Fellowships</w:t>
      </w:r>
    </w:p>
    <w:p w14:paraId="79AD2C60" w14:textId="77777777" w:rsidR="00E23C4A" w:rsidRDefault="00E23C4A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1742B8" w14:textId="374AE537" w:rsidR="00490ECA" w:rsidRDefault="00490ECA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Freese</w:t>
      </w:r>
      <w:proofErr w:type="spellEnd"/>
      <w:r>
        <w:rPr>
          <w:rFonts w:ascii="Times New Roman" w:hAnsi="Times New Roman"/>
          <w:b/>
        </w:rPr>
        <w:t xml:space="preserve"> and Nichols </w:t>
      </w:r>
      <w:proofErr w:type="spellStart"/>
      <w:r>
        <w:rPr>
          <w:rFonts w:ascii="Times New Roman" w:hAnsi="Times New Roman"/>
          <w:b/>
        </w:rPr>
        <w:t>Graudate</w:t>
      </w:r>
      <w:proofErr w:type="spellEnd"/>
      <w:r>
        <w:rPr>
          <w:rFonts w:ascii="Times New Roman" w:hAnsi="Times New Roman"/>
          <w:b/>
        </w:rPr>
        <w:t xml:space="preserve"> Award ($1,000), </w:t>
      </w:r>
      <w:r w:rsidRPr="000B6A63">
        <w:rPr>
          <w:rFonts w:ascii="Times New Roman" w:hAnsi="Times New Roman"/>
        </w:rPr>
        <w:t>NCSU C</w:t>
      </w:r>
      <w:r>
        <w:rPr>
          <w:rFonts w:ascii="Times New Roman" w:hAnsi="Times New Roman"/>
        </w:rPr>
        <w:t>CEE</w:t>
      </w:r>
      <w:r w:rsidRPr="000B6A63">
        <w:rPr>
          <w:rFonts w:ascii="Times New Roman" w:hAnsi="Times New Roman"/>
        </w:rPr>
        <w:t xml:space="preserve"> Department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8F8DB5B" w14:textId="5C6D7B12" w:rsidR="003631AB" w:rsidRDefault="003631A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3631AB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place in 3 Minute Thesis Competition, </w:t>
      </w:r>
      <w:r w:rsidRPr="000B6A63">
        <w:rPr>
          <w:rFonts w:ascii="Times New Roman" w:hAnsi="Times New Roman"/>
        </w:rPr>
        <w:t>NCSU C</w:t>
      </w:r>
      <w:r>
        <w:rPr>
          <w:rFonts w:ascii="Times New Roman" w:hAnsi="Times New Roman"/>
        </w:rPr>
        <w:t>CEE</w:t>
      </w:r>
      <w:r w:rsidRPr="000B6A63">
        <w:rPr>
          <w:rFonts w:ascii="Times New Roman" w:hAnsi="Times New Roman"/>
        </w:rPr>
        <w:t xml:space="preserve"> Department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2018</w:t>
      </w:r>
    </w:p>
    <w:p w14:paraId="258D3F26" w14:textId="3628DED1" w:rsidR="003631AB" w:rsidRDefault="003631AB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3631AB"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 xml:space="preserve"> place in Poster Presentation, </w:t>
      </w:r>
      <w:r w:rsidRPr="000B6A63">
        <w:rPr>
          <w:rFonts w:ascii="Times New Roman" w:hAnsi="Times New Roman"/>
        </w:rPr>
        <w:t>NCSU C</w:t>
      </w:r>
      <w:r>
        <w:rPr>
          <w:rFonts w:ascii="Times New Roman" w:hAnsi="Times New Roman"/>
        </w:rPr>
        <w:t>CEE</w:t>
      </w:r>
      <w:r w:rsidRPr="000B6A63">
        <w:rPr>
          <w:rFonts w:ascii="Times New Roman" w:hAnsi="Times New Roman"/>
        </w:rPr>
        <w:t xml:space="preserve"> Department</w:t>
      </w:r>
      <w:r>
        <w:rPr>
          <w:rFonts w:ascii="Times New Roman" w:hAnsi="Times New Roman"/>
        </w:rPr>
        <w:t xml:space="preserve"> Symposium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2018</w:t>
      </w:r>
    </w:p>
    <w:p w14:paraId="038C6048" w14:textId="379D387F" w:rsidR="009357A6" w:rsidRDefault="00E23C4A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Recognition for Excellence in Classroom Teaching</w:t>
      </w:r>
      <w:r w:rsidR="009357A6" w:rsidRPr="000B6A63">
        <w:rPr>
          <w:rFonts w:ascii="Times New Roman" w:hAnsi="Times New Roman"/>
        </w:rPr>
        <w:t xml:space="preserve">, NCSU Graduate School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E7407">
        <w:rPr>
          <w:rFonts w:ascii="Times New Roman" w:hAnsi="Times New Roman"/>
        </w:rPr>
        <w:tab/>
      </w:r>
      <w:r w:rsidR="009357A6" w:rsidRPr="000B6A63">
        <w:rPr>
          <w:rFonts w:ascii="Times New Roman" w:hAnsi="Times New Roman"/>
        </w:rPr>
        <w:t>2017</w:t>
      </w:r>
    </w:p>
    <w:p w14:paraId="3B5651F2" w14:textId="77777777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Preparing the Professoriate</w:t>
      </w:r>
      <w:r w:rsidRPr="000B6A63">
        <w:rPr>
          <w:rFonts w:ascii="Times New Roman" w:hAnsi="Times New Roman"/>
        </w:rPr>
        <w:t xml:space="preserve">, NCSU </w:t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A47707">
        <w:rPr>
          <w:rFonts w:ascii="Times New Roman" w:hAnsi="Times New Roman"/>
        </w:rPr>
        <w:t xml:space="preserve"> </w:t>
      </w:r>
      <w:r w:rsidR="00A47707">
        <w:rPr>
          <w:rFonts w:ascii="Times New Roman" w:hAnsi="Times New Roman"/>
        </w:rPr>
        <w:tab/>
      </w:r>
      <w:r w:rsidR="004E7407">
        <w:rPr>
          <w:rFonts w:ascii="Times New Roman" w:hAnsi="Times New Roman"/>
        </w:rPr>
        <w:t xml:space="preserve">2015 - </w:t>
      </w:r>
      <w:r w:rsidRPr="000B6A63">
        <w:rPr>
          <w:rFonts w:ascii="Times New Roman" w:hAnsi="Times New Roman"/>
        </w:rPr>
        <w:t>2016</w:t>
      </w:r>
    </w:p>
    <w:p w14:paraId="799275B2" w14:textId="4B8B627C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7707">
        <w:rPr>
          <w:rFonts w:ascii="Times New Roman" w:hAnsi="Times New Roman"/>
          <w:b/>
        </w:rPr>
        <w:t>Smallwood Fellowship</w:t>
      </w:r>
      <w:r w:rsidR="00490ECA">
        <w:rPr>
          <w:rFonts w:ascii="Times New Roman" w:hAnsi="Times New Roman"/>
          <w:b/>
        </w:rPr>
        <w:t xml:space="preserve"> ($500)</w:t>
      </w:r>
      <w:r w:rsidRPr="000B6A63">
        <w:rPr>
          <w:rFonts w:ascii="Times New Roman" w:hAnsi="Times New Roman"/>
        </w:rPr>
        <w:t>, NCSU C</w:t>
      </w:r>
      <w:r w:rsidR="00E23C4A">
        <w:rPr>
          <w:rFonts w:ascii="Times New Roman" w:hAnsi="Times New Roman"/>
        </w:rPr>
        <w:t>CEE</w:t>
      </w:r>
      <w:r w:rsidRPr="000B6A63">
        <w:rPr>
          <w:rFonts w:ascii="Times New Roman" w:hAnsi="Times New Roman"/>
        </w:rPr>
        <w:t xml:space="preserve"> Department</w:t>
      </w:r>
      <w:r w:rsidR="00AE328F">
        <w:rPr>
          <w:rFonts w:ascii="Times New Roman" w:hAnsi="Times New Roman"/>
        </w:rPr>
        <w:tab/>
      </w:r>
      <w:r w:rsidR="00AE328F">
        <w:rPr>
          <w:rFonts w:ascii="Times New Roman" w:hAnsi="Times New Roman"/>
        </w:rPr>
        <w:tab/>
      </w:r>
      <w:r w:rsidRPr="000B6A63">
        <w:rPr>
          <w:rFonts w:ascii="Times New Roman" w:hAnsi="Times New Roman"/>
        </w:rPr>
        <w:t xml:space="preserve"> </w:t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</w:r>
      <w:r w:rsidR="00E23C4A">
        <w:rPr>
          <w:rFonts w:ascii="Times New Roman" w:hAnsi="Times New Roman"/>
        </w:rPr>
        <w:tab/>
        <w:t xml:space="preserve"> </w:t>
      </w:r>
      <w:r w:rsidR="004E7407">
        <w:rPr>
          <w:rFonts w:ascii="Times New Roman" w:hAnsi="Times New Roman"/>
        </w:rPr>
        <w:tab/>
      </w:r>
      <w:r w:rsidR="004E7407">
        <w:rPr>
          <w:rFonts w:ascii="Times New Roman" w:hAnsi="Times New Roman"/>
        </w:rPr>
        <w:tab/>
      </w:r>
      <w:r w:rsidR="004E7407">
        <w:rPr>
          <w:rFonts w:ascii="Times New Roman" w:hAnsi="Times New Roman"/>
        </w:rPr>
        <w:tab/>
      </w:r>
      <w:r w:rsidRPr="000B6A63">
        <w:rPr>
          <w:rFonts w:ascii="Times New Roman" w:hAnsi="Times New Roman"/>
        </w:rPr>
        <w:t>2015</w:t>
      </w:r>
    </w:p>
    <w:p w14:paraId="02BA2421" w14:textId="77777777" w:rsidR="009357A6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F5934C" w14:textId="77777777" w:rsidR="00BB5A42" w:rsidRDefault="00BB5A42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47F9F62" w14:textId="77777777" w:rsidR="00BB5A42" w:rsidRDefault="00BB5A42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A08C035" w14:textId="1920A5A6" w:rsidR="000B6A63" w:rsidRPr="005311C1" w:rsidRDefault="000B6A63" w:rsidP="00A6296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Skills</w:t>
      </w:r>
    </w:p>
    <w:p w14:paraId="7CC29043" w14:textId="77777777" w:rsidR="004E7407" w:rsidRDefault="004E7407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1707FA0" w14:textId="77777777" w:rsidR="00B11FB8" w:rsidRDefault="00B11FB8" w:rsidP="00B11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Watershed Analysis- </w:t>
      </w:r>
      <w:r>
        <w:rPr>
          <w:rFonts w:ascii="Times New Roman" w:hAnsi="Times New Roman"/>
        </w:rPr>
        <w:t>Statistical modeling, ArcGIS, SWAT, Qual2k</w:t>
      </w:r>
    </w:p>
    <w:p w14:paraId="03DD12C5" w14:textId="58350AD9" w:rsidR="00B11FB8" w:rsidRPr="00A47707" w:rsidRDefault="00B11FB8" w:rsidP="00B11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Productivity Software- </w:t>
      </w:r>
      <w:r>
        <w:rPr>
          <w:rFonts w:ascii="Times New Roman" w:hAnsi="Times New Roman"/>
        </w:rPr>
        <w:t>R, Microsoft Office</w:t>
      </w:r>
    </w:p>
    <w:p w14:paraId="5325BA80" w14:textId="77777777" w:rsidR="00B11FB8" w:rsidRPr="000B6A63" w:rsidRDefault="00B11FB8" w:rsidP="00B11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23C4A">
        <w:rPr>
          <w:rFonts w:ascii="Times New Roman" w:hAnsi="Times New Roman"/>
          <w:b/>
        </w:rPr>
        <w:t>Spanish-</w:t>
      </w:r>
      <w:r w:rsidRPr="000B6A63">
        <w:rPr>
          <w:rFonts w:ascii="Times New Roman" w:hAnsi="Times New Roman"/>
        </w:rPr>
        <w:t xml:space="preserve"> fluent</w:t>
      </w:r>
    </w:p>
    <w:p w14:paraId="29750D3D" w14:textId="02C8EE74" w:rsidR="00E23C4A" w:rsidRPr="000B6A63" w:rsidRDefault="00E23C4A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8993C9" w14:textId="77777777" w:rsidR="009357A6" w:rsidRPr="000B6A63" w:rsidRDefault="009357A6" w:rsidP="00A6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9357A6" w:rsidRPr="000B6A63" w:rsidSect="000A361B">
      <w:headerReference w:type="default" r:id="rId8"/>
      <w:pgSz w:w="11907" w:h="16839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58C0D" w14:textId="77777777" w:rsidR="009B22AB" w:rsidRDefault="009B22AB" w:rsidP="005B7E5D">
      <w:pPr>
        <w:spacing w:after="0" w:line="240" w:lineRule="auto"/>
      </w:pPr>
      <w:r>
        <w:separator/>
      </w:r>
    </w:p>
  </w:endnote>
  <w:endnote w:type="continuationSeparator" w:id="0">
    <w:p w14:paraId="77F514F3" w14:textId="77777777" w:rsidR="009B22AB" w:rsidRDefault="009B22AB" w:rsidP="005B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259D" w14:textId="77777777" w:rsidR="009B22AB" w:rsidRDefault="009B22AB" w:rsidP="005B7E5D">
      <w:pPr>
        <w:spacing w:after="0" w:line="240" w:lineRule="auto"/>
      </w:pPr>
      <w:r>
        <w:separator/>
      </w:r>
    </w:p>
  </w:footnote>
  <w:footnote w:type="continuationSeparator" w:id="0">
    <w:p w14:paraId="7F137E9A" w14:textId="77777777" w:rsidR="009B22AB" w:rsidRDefault="009B22AB" w:rsidP="005B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B483B" w14:textId="77777777" w:rsidR="005B7E5D" w:rsidRPr="005B7E5D" w:rsidRDefault="005B7E5D">
    <w:pPr>
      <w:pStyle w:val="Header"/>
      <w:rPr>
        <w:rFonts w:ascii="Times New Roman" w:hAnsi="Times New Roman"/>
        <w:sz w:val="24"/>
        <w:szCs w:val="24"/>
      </w:rPr>
    </w:pPr>
    <w:r>
      <w:tab/>
    </w:r>
    <w:r>
      <w:tab/>
    </w:r>
    <w:r w:rsidRPr="005B7E5D">
      <w:rPr>
        <w:rFonts w:ascii="Times New Roman" w:hAnsi="Times New Roman"/>
        <w:sz w:val="24"/>
        <w:szCs w:val="24"/>
      </w:rPr>
      <w:t>Jonathan W. Miller</w:t>
    </w:r>
  </w:p>
  <w:p w14:paraId="178EF0F4" w14:textId="77777777" w:rsidR="005B7E5D" w:rsidRDefault="005B7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874"/>
    <w:multiLevelType w:val="hybridMultilevel"/>
    <w:tmpl w:val="8DC6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0EF"/>
    <w:multiLevelType w:val="hybridMultilevel"/>
    <w:tmpl w:val="FA7E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36DA"/>
    <w:multiLevelType w:val="hybridMultilevel"/>
    <w:tmpl w:val="F756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57A3"/>
    <w:multiLevelType w:val="hybridMultilevel"/>
    <w:tmpl w:val="C03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7837"/>
    <w:multiLevelType w:val="hybridMultilevel"/>
    <w:tmpl w:val="30E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43B1"/>
    <w:multiLevelType w:val="hybridMultilevel"/>
    <w:tmpl w:val="4CA8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2B4"/>
    <w:multiLevelType w:val="hybridMultilevel"/>
    <w:tmpl w:val="917252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80D552D"/>
    <w:multiLevelType w:val="hybridMultilevel"/>
    <w:tmpl w:val="B82C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56FA6"/>
    <w:multiLevelType w:val="hybridMultilevel"/>
    <w:tmpl w:val="FC1E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7516"/>
    <w:multiLevelType w:val="hybridMultilevel"/>
    <w:tmpl w:val="1948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B0B29"/>
    <w:multiLevelType w:val="hybridMultilevel"/>
    <w:tmpl w:val="C9CA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A11B9"/>
    <w:multiLevelType w:val="hybridMultilevel"/>
    <w:tmpl w:val="3600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22044"/>
    <w:multiLevelType w:val="hybridMultilevel"/>
    <w:tmpl w:val="089C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41"/>
    <w:rsid w:val="00025881"/>
    <w:rsid w:val="000A361B"/>
    <w:rsid w:val="000B6A63"/>
    <w:rsid w:val="00111906"/>
    <w:rsid w:val="00131EC8"/>
    <w:rsid w:val="001876D5"/>
    <w:rsid w:val="001B6B5C"/>
    <w:rsid w:val="001D243B"/>
    <w:rsid w:val="001E0F2E"/>
    <w:rsid w:val="001E72CB"/>
    <w:rsid w:val="00256B2C"/>
    <w:rsid w:val="002626B3"/>
    <w:rsid w:val="00284A3C"/>
    <w:rsid w:val="002C7A15"/>
    <w:rsid w:val="003631AB"/>
    <w:rsid w:val="00387C3E"/>
    <w:rsid w:val="003D298D"/>
    <w:rsid w:val="00430CB7"/>
    <w:rsid w:val="004325A5"/>
    <w:rsid w:val="004336E2"/>
    <w:rsid w:val="0045777B"/>
    <w:rsid w:val="00490ECA"/>
    <w:rsid w:val="0049102A"/>
    <w:rsid w:val="004946C9"/>
    <w:rsid w:val="004E7407"/>
    <w:rsid w:val="005134E1"/>
    <w:rsid w:val="005209F7"/>
    <w:rsid w:val="005311C1"/>
    <w:rsid w:val="005721BD"/>
    <w:rsid w:val="00582E31"/>
    <w:rsid w:val="005B7E5D"/>
    <w:rsid w:val="005D506B"/>
    <w:rsid w:val="005D57A2"/>
    <w:rsid w:val="00620202"/>
    <w:rsid w:val="006501D6"/>
    <w:rsid w:val="00686ADD"/>
    <w:rsid w:val="006E5745"/>
    <w:rsid w:val="006E6462"/>
    <w:rsid w:val="006F6D11"/>
    <w:rsid w:val="007543EB"/>
    <w:rsid w:val="0078412E"/>
    <w:rsid w:val="00790FB0"/>
    <w:rsid w:val="007A1C55"/>
    <w:rsid w:val="00803D02"/>
    <w:rsid w:val="0085759F"/>
    <w:rsid w:val="00883C41"/>
    <w:rsid w:val="008A0013"/>
    <w:rsid w:val="008D1E9F"/>
    <w:rsid w:val="009357A6"/>
    <w:rsid w:val="00936DD1"/>
    <w:rsid w:val="00961993"/>
    <w:rsid w:val="00963E63"/>
    <w:rsid w:val="00997D66"/>
    <w:rsid w:val="009B22AB"/>
    <w:rsid w:val="00A45A2F"/>
    <w:rsid w:val="00A47707"/>
    <w:rsid w:val="00A5668E"/>
    <w:rsid w:val="00A6296C"/>
    <w:rsid w:val="00AE328F"/>
    <w:rsid w:val="00B11FB8"/>
    <w:rsid w:val="00B21F85"/>
    <w:rsid w:val="00B76993"/>
    <w:rsid w:val="00B812B0"/>
    <w:rsid w:val="00B94D1E"/>
    <w:rsid w:val="00BB00E1"/>
    <w:rsid w:val="00BB5A42"/>
    <w:rsid w:val="00C02A78"/>
    <w:rsid w:val="00C05EDC"/>
    <w:rsid w:val="00C15084"/>
    <w:rsid w:val="00C5270D"/>
    <w:rsid w:val="00CD224E"/>
    <w:rsid w:val="00CD35C8"/>
    <w:rsid w:val="00CE606D"/>
    <w:rsid w:val="00D82F3D"/>
    <w:rsid w:val="00DC5C10"/>
    <w:rsid w:val="00E23C4A"/>
    <w:rsid w:val="00E6577D"/>
    <w:rsid w:val="00E67AB0"/>
    <w:rsid w:val="00E851D0"/>
    <w:rsid w:val="00EE581C"/>
    <w:rsid w:val="00EF2012"/>
    <w:rsid w:val="00F07E1F"/>
    <w:rsid w:val="00F44F86"/>
    <w:rsid w:val="00F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8B373"/>
  <w15:docId w15:val="{7310C1FF-1D79-4267-9A99-08A78E0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1B"/>
  </w:style>
  <w:style w:type="paragraph" w:styleId="Heading4">
    <w:name w:val="heading 4"/>
    <w:basedOn w:val="Normal"/>
    <w:link w:val="Heading4Char"/>
    <w:uiPriority w:val="9"/>
    <w:qFormat/>
    <w:rsid w:val="005209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6C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209F7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5D"/>
  </w:style>
  <w:style w:type="paragraph" w:styleId="Footer">
    <w:name w:val="footer"/>
    <w:basedOn w:val="Normal"/>
    <w:link w:val="FooterChar"/>
    <w:uiPriority w:val="99"/>
    <w:unhideWhenUsed/>
    <w:rsid w:val="005B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utrients.web.unc.edu/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Curriculum Vitae</vt:lpstr>
    </vt:vector>
  </TitlesOfParts>
  <Company>Microsoft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Curriculum Vitae</dc:title>
  <dc:creator>GSPS</dc:creator>
  <cp:lastModifiedBy>Jonathan William Miller</cp:lastModifiedBy>
  <cp:revision>3</cp:revision>
  <dcterms:created xsi:type="dcterms:W3CDTF">2020-01-02T16:15:00Z</dcterms:created>
  <dcterms:modified xsi:type="dcterms:W3CDTF">2020-01-02T16:19:00Z</dcterms:modified>
</cp:coreProperties>
</file>